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C9" w:rsidRDefault="00760D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0DC9" w:rsidRDefault="00760DC9">
      <w:pPr>
        <w:pStyle w:val="ConsPlusNormal"/>
        <w:jc w:val="both"/>
        <w:outlineLvl w:val="0"/>
      </w:pPr>
    </w:p>
    <w:p w:rsidR="00760DC9" w:rsidRDefault="00760DC9">
      <w:pPr>
        <w:pStyle w:val="ConsPlusNormal"/>
        <w:outlineLvl w:val="0"/>
      </w:pPr>
      <w:r>
        <w:t>Зарегистрировано в Минюсте России 5 октября 2017 г. N 48442</w:t>
      </w:r>
    </w:p>
    <w:p w:rsidR="00760DC9" w:rsidRDefault="00760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DC9" w:rsidRDefault="00760DC9">
      <w:pPr>
        <w:pStyle w:val="ConsPlusNormal"/>
        <w:jc w:val="both"/>
      </w:pPr>
    </w:p>
    <w:p w:rsidR="00760DC9" w:rsidRDefault="00760DC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60DC9" w:rsidRDefault="00760DC9">
      <w:pPr>
        <w:pStyle w:val="ConsPlusTitle"/>
        <w:jc w:val="center"/>
      </w:pPr>
    </w:p>
    <w:p w:rsidR="00760DC9" w:rsidRDefault="00760DC9">
      <w:pPr>
        <w:pStyle w:val="ConsPlusTitle"/>
        <w:jc w:val="center"/>
      </w:pPr>
      <w:r>
        <w:t>ПРИКАЗ</w:t>
      </w:r>
    </w:p>
    <w:p w:rsidR="00760DC9" w:rsidRDefault="00760DC9">
      <w:pPr>
        <w:pStyle w:val="ConsPlusTitle"/>
        <w:jc w:val="center"/>
      </w:pPr>
      <w:r>
        <w:t>от 22 сентября 2017 г. N 971</w:t>
      </w:r>
    </w:p>
    <w:p w:rsidR="00760DC9" w:rsidRDefault="00760DC9">
      <w:pPr>
        <w:pStyle w:val="ConsPlusTitle"/>
        <w:jc w:val="center"/>
      </w:pPr>
    </w:p>
    <w:p w:rsidR="00760DC9" w:rsidRDefault="00760DC9">
      <w:pPr>
        <w:pStyle w:val="ConsPlusTitle"/>
        <w:jc w:val="center"/>
      </w:pPr>
      <w:r>
        <w:t>ОБ УТВЕРЖДЕНИИ</w:t>
      </w:r>
    </w:p>
    <w:p w:rsidR="00760DC9" w:rsidRDefault="00760DC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60DC9" w:rsidRDefault="00760DC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60DC9" w:rsidRDefault="00760DC9">
      <w:pPr>
        <w:pStyle w:val="ConsPlusTitle"/>
        <w:jc w:val="center"/>
      </w:pPr>
      <w:r>
        <w:t>34.03.01 СЕСТРИНСКОЕ ДЕЛО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34.03.01 Сестринское дело (далее - стандарт).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34.03.01 Сестринское дело (уровень бакалавриата), утвержденным приказом Министерства образования и науки Российской Федерации от 3 сентября 2015 г. N 964 (зарегистрирован Министерством юстиции Российской Федерации 5 октября 2015 г., регистрационный N 39150), с изменениями, внесенными приказом Министерства образования и науки Российской Федерации от 8 августа 2016 г. N 964 (зарегистрирован Министерством юстиции Российской Федерации 30 августа 2016 г., регистрационный N 43495), прекращается 31 декабря 2018 года.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jc w:val="right"/>
      </w:pPr>
      <w:r>
        <w:t>Министр</w:t>
      </w:r>
    </w:p>
    <w:p w:rsidR="00760DC9" w:rsidRDefault="00760DC9">
      <w:pPr>
        <w:pStyle w:val="ConsPlusNormal"/>
        <w:jc w:val="right"/>
      </w:pPr>
      <w:r>
        <w:t>О.В.ВАСИЛЬЕВА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jc w:val="right"/>
        <w:outlineLvl w:val="0"/>
      </w:pPr>
      <w:r>
        <w:t>Приложение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jc w:val="right"/>
      </w:pPr>
      <w:r>
        <w:t>Утвержден</w:t>
      </w:r>
    </w:p>
    <w:p w:rsidR="00760DC9" w:rsidRDefault="00760DC9">
      <w:pPr>
        <w:pStyle w:val="ConsPlusNormal"/>
        <w:jc w:val="right"/>
      </w:pPr>
      <w:r>
        <w:t>приказом Министерства образования</w:t>
      </w:r>
    </w:p>
    <w:p w:rsidR="00760DC9" w:rsidRDefault="00760DC9">
      <w:pPr>
        <w:pStyle w:val="ConsPlusNormal"/>
        <w:jc w:val="right"/>
      </w:pPr>
      <w:r>
        <w:t>и науки Российской Федерации</w:t>
      </w:r>
    </w:p>
    <w:p w:rsidR="00760DC9" w:rsidRDefault="00760DC9">
      <w:pPr>
        <w:pStyle w:val="ConsPlusNormal"/>
        <w:jc w:val="right"/>
      </w:pPr>
      <w:r>
        <w:t>от 22 сентября 2017 г. N 971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760DC9" w:rsidRDefault="00760DC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60DC9" w:rsidRDefault="00760DC9">
      <w:pPr>
        <w:pStyle w:val="ConsPlusTitle"/>
        <w:jc w:val="center"/>
      </w:pPr>
      <w:r>
        <w:t>34.03.01 СЕСТРИНСКОЕ ДЕЛО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Title"/>
        <w:jc w:val="center"/>
        <w:outlineLvl w:val="1"/>
      </w:pPr>
      <w:r>
        <w:t>I. Общие положения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34.03.01 Сестринское дело (далее - программа бакалавриата, направление подготовки).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 и очно-заочной формах.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760DC9" w:rsidRDefault="00760DC9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760DC9" w:rsidRDefault="00760DC9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  <w:r>
        <w:t>01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02 Здравоохранение (в сферах: сохранения и обеспечения здоровья населения; улучшения качества жизни населения путем оказания квалифицированной сестринской помощи; проведения профилактической работы с населением; обеспечения организации работы сестринского персонала);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07 Административно-управленческая и офисная деятельность (в сфере управления персоналом организации).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и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60DC9" w:rsidRDefault="00760DC9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лечебно-диагностический;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медико-профилактический;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реабилитационный;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760DC9" w:rsidRDefault="00760DC9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60DC9" w:rsidRDefault="00760DC9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760DC9" w:rsidRDefault="00760DC9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60DC9" w:rsidRDefault="00760DC9">
      <w:pPr>
        <w:pStyle w:val="ConsPlusNormal"/>
        <w:jc w:val="center"/>
      </w:pPr>
    </w:p>
    <w:p w:rsidR="00760DC9" w:rsidRDefault="00760DC9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jc w:val="right"/>
      </w:pPr>
      <w:r>
        <w:t>Таблица</w:t>
      </w:r>
    </w:p>
    <w:p w:rsidR="00760DC9" w:rsidRDefault="00760DC9">
      <w:pPr>
        <w:pStyle w:val="ConsPlusNormal"/>
        <w:jc w:val="righ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158"/>
        <w:gridCol w:w="3609"/>
      </w:tblGrid>
      <w:tr w:rsidR="00760DC9">
        <w:tc>
          <w:tcPr>
            <w:tcW w:w="5462" w:type="dxa"/>
            <w:gridSpan w:val="2"/>
          </w:tcPr>
          <w:p w:rsidR="00760DC9" w:rsidRDefault="00760DC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760DC9" w:rsidRDefault="00760DC9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760DC9">
        <w:tc>
          <w:tcPr>
            <w:tcW w:w="1304" w:type="dxa"/>
            <w:vAlign w:val="center"/>
          </w:tcPr>
          <w:p w:rsidR="00760DC9" w:rsidRDefault="00760DC9">
            <w:pPr>
              <w:pStyle w:val="ConsPlusNormal"/>
              <w:jc w:val="center"/>
            </w:pPr>
            <w:bookmarkStart w:id="5" w:name="P97"/>
            <w:bookmarkEnd w:id="5"/>
            <w:r>
              <w:t>Блок 1</w:t>
            </w:r>
          </w:p>
        </w:tc>
        <w:tc>
          <w:tcPr>
            <w:tcW w:w="4158" w:type="dxa"/>
            <w:vAlign w:val="center"/>
          </w:tcPr>
          <w:p w:rsidR="00760DC9" w:rsidRDefault="00760DC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760DC9" w:rsidRDefault="00760DC9">
            <w:pPr>
              <w:pStyle w:val="ConsPlusNormal"/>
              <w:jc w:val="center"/>
            </w:pPr>
            <w:r>
              <w:t>не менее 114</w:t>
            </w:r>
          </w:p>
        </w:tc>
      </w:tr>
      <w:tr w:rsidR="00760DC9">
        <w:tc>
          <w:tcPr>
            <w:tcW w:w="1304" w:type="dxa"/>
            <w:vAlign w:val="center"/>
          </w:tcPr>
          <w:p w:rsidR="00760DC9" w:rsidRDefault="00760DC9">
            <w:pPr>
              <w:pStyle w:val="ConsPlusNormal"/>
              <w:jc w:val="center"/>
            </w:pPr>
            <w:bookmarkStart w:id="6" w:name="P100"/>
            <w:bookmarkEnd w:id="6"/>
            <w:r>
              <w:t>Блок 2</w:t>
            </w:r>
          </w:p>
        </w:tc>
        <w:tc>
          <w:tcPr>
            <w:tcW w:w="4158" w:type="dxa"/>
            <w:vAlign w:val="center"/>
          </w:tcPr>
          <w:p w:rsidR="00760DC9" w:rsidRDefault="00760DC9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760DC9" w:rsidRDefault="00760DC9">
            <w:pPr>
              <w:pStyle w:val="ConsPlusNormal"/>
              <w:jc w:val="center"/>
            </w:pPr>
            <w:r>
              <w:t>не менее 96</w:t>
            </w:r>
          </w:p>
        </w:tc>
      </w:tr>
      <w:tr w:rsidR="00760DC9">
        <w:tc>
          <w:tcPr>
            <w:tcW w:w="1304" w:type="dxa"/>
          </w:tcPr>
          <w:p w:rsidR="00760DC9" w:rsidRDefault="00760DC9">
            <w:pPr>
              <w:pStyle w:val="ConsPlusNormal"/>
              <w:jc w:val="center"/>
            </w:pPr>
            <w:bookmarkStart w:id="7" w:name="P103"/>
            <w:bookmarkEnd w:id="7"/>
            <w:r>
              <w:t>Блок 3</w:t>
            </w:r>
          </w:p>
        </w:tc>
        <w:tc>
          <w:tcPr>
            <w:tcW w:w="4158" w:type="dxa"/>
            <w:vAlign w:val="center"/>
          </w:tcPr>
          <w:p w:rsidR="00760DC9" w:rsidRDefault="00760DC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760DC9" w:rsidRDefault="00760DC9">
            <w:pPr>
              <w:pStyle w:val="ConsPlusNormal"/>
              <w:jc w:val="center"/>
            </w:pPr>
            <w:r>
              <w:t>3 - 9</w:t>
            </w:r>
          </w:p>
        </w:tc>
      </w:tr>
      <w:tr w:rsidR="00760DC9">
        <w:tc>
          <w:tcPr>
            <w:tcW w:w="5462" w:type="dxa"/>
            <w:gridSpan w:val="2"/>
            <w:vAlign w:val="center"/>
          </w:tcPr>
          <w:p w:rsidR="00760DC9" w:rsidRDefault="00760DC9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3609" w:type="dxa"/>
            <w:vAlign w:val="center"/>
          </w:tcPr>
          <w:p w:rsidR="00760DC9" w:rsidRDefault="00760DC9">
            <w:pPr>
              <w:pStyle w:val="ConsPlusNormal"/>
              <w:jc w:val="center"/>
            </w:pPr>
            <w:r>
              <w:t>240</w:t>
            </w:r>
          </w:p>
        </w:tc>
      </w:tr>
    </w:tbl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  <w:bookmarkStart w:id="8" w:name="P109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7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60DC9" w:rsidRDefault="00760DC9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2.4. В </w:t>
      </w:r>
      <w:hyperlink w:anchor="P100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сестринский уход;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манипуляционная практика.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4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2.6. Организация: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4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 (если Организация включила защиту выпускной квалификационной работы в состав государственной итоговой аттестации).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2.10. Реализация практической подготовки обучающихся,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&lt;3&gt;,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60DC9" w:rsidRDefault="00760DC9">
      <w:pPr>
        <w:pStyle w:val="ConsPlusTitle"/>
        <w:jc w:val="center"/>
      </w:pPr>
      <w:r>
        <w:t>программы бакалавриата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760DC9" w:rsidRDefault="00760DC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760DC9">
        <w:tc>
          <w:tcPr>
            <w:tcW w:w="2778" w:type="dxa"/>
          </w:tcPr>
          <w:p w:rsidR="00760DC9" w:rsidRDefault="00760DC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760DC9" w:rsidRDefault="00760DC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60DC9">
        <w:tc>
          <w:tcPr>
            <w:tcW w:w="2778" w:type="dxa"/>
            <w:vAlign w:val="center"/>
          </w:tcPr>
          <w:p w:rsidR="00760DC9" w:rsidRDefault="00760DC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60DC9">
        <w:tc>
          <w:tcPr>
            <w:tcW w:w="2778" w:type="dxa"/>
            <w:vAlign w:val="center"/>
          </w:tcPr>
          <w:p w:rsidR="00760DC9" w:rsidRDefault="00760DC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60DC9">
        <w:tc>
          <w:tcPr>
            <w:tcW w:w="2778" w:type="dxa"/>
            <w:vAlign w:val="center"/>
          </w:tcPr>
          <w:p w:rsidR="00760DC9" w:rsidRDefault="00760DC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760DC9">
        <w:tc>
          <w:tcPr>
            <w:tcW w:w="2778" w:type="dxa"/>
            <w:vAlign w:val="center"/>
          </w:tcPr>
          <w:p w:rsidR="00760DC9" w:rsidRDefault="00760DC9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60DC9">
        <w:tc>
          <w:tcPr>
            <w:tcW w:w="2778" w:type="dxa"/>
            <w:vAlign w:val="center"/>
          </w:tcPr>
          <w:p w:rsidR="00760DC9" w:rsidRDefault="00760DC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60DC9">
        <w:tc>
          <w:tcPr>
            <w:tcW w:w="2778" w:type="dxa"/>
            <w:vMerge w:val="restart"/>
            <w:vAlign w:val="center"/>
          </w:tcPr>
          <w:p w:rsidR="00760DC9" w:rsidRDefault="00760DC9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60DC9">
        <w:tc>
          <w:tcPr>
            <w:tcW w:w="2778" w:type="dxa"/>
            <w:vMerge/>
          </w:tcPr>
          <w:p w:rsidR="00760DC9" w:rsidRDefault="00760DC9"/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60DC9">
        <w:tc>
          <w:tcPr>
            <w:tcW w:w="2778" w:type="dxa"/>
            <w:vAlign w:val="center"/>
          </w:tcPr>
          <w:p w:rsidR="00760DC9" w:rsidRDefault="00760DC9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760DC9" w:rsidRDefault="00760DC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760DC9">
        <w:tc>
          <w:tcPr>
            <w:tcW w:w="2778" w:type="dxa"/>
          </w:tcPr>
          <w:p w:rsidR="00760DC9" w:rsidRDefault="00760DC9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760DC9" w:rsidRDefault="00760DC9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760DC9">
        <w:tc>
          <w:tcPr>
            <w:tcW w:w="2778" w:type="dxa"/>
            <w:vAlign w:val="center"/>
          </w:tcPr>
          <w:p w:rsidR="00760DC9" w:rsidRDefault="00760DC9">
            <w:pPr>
              <w:pStyle w:val="ConsPlusNormal"/>
            </w:pPr>
            <w:r>
              <w:t>Этические и правовые основы профессиональной деятельности</w:t>
            </w:r>
          </w:p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ОПК-1. Способен реализовывать правовые нормы, этические и деонтологические принципы в профессиональной деятельности</w:t>
            </w:r>
          </w:p>
        </w:tc>
      </w:tr>
      <w:tr w:rsidR="00760DC9">
        <w:tc>
          <w:tcPr>
            <w:tcW w:w="2778" w:type="dxa"/>
            <w:vAlign w:val="center"/>
          </w:tcPr>
          <w:p w:rsidR="00760DC9" w:rsidRDefault="00760DC9">
            <w:pPr>
              <w:pStyle w:val="ConsPlusNormal"/>
            </w:pPr>
            <w:r>
              <w:t>Естественнонаучные методы познания</w:t>
            </w:r>
          </w:p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ОПК-2. Способен решать профессиональные задачи с использованием основных физико-химических, математических и иных естественнонаучных понятий и методов</w:t>
            </w:r>
          </w:p>
        </w:tc>
      </w:tr>
      <w:tr w:rsidR="00760DC9">
        <w:tc>
          <w:tcPr>
            <w:tcW w:w="2778" w:type="dxa"/>
            <w:vAlign w:val="center"/>
          </w:tcPr>
          <w:p w:rsidR="00760DC9" w:rsidRDefault="00760DC9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ОПК-3. Способен решать стандартные задачи профессиональной деятельности с использованием информационных, библиографических ресурсов, медикобиологической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760DC9">
        <w:tc>
          <w:tcPr>
            <w:tcW w:w="2778" w:type="dxa"/>
            <w:vAlign w:val="center"/>
          </w:tcPr>
          <w:p w:rsidR="00760DC9" w:rsidRDefault="00760DC9">
            <w:pPr>
              <w:pStyle w:val="ConsPlusNormal"/>
            </w:pPr>
            <w:r>
              <w:t>Медицинские технологии, лекарственные препараты</w:t>
            </w:r>
          </w:p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ОПК-4. Способен применять медицинские технологии, медицинские изделия, лекарственные препараты, дезинфекционные средства и их комбинации при решении профессиональных задач</w:t>
            </w:r>
          </w:p>
        </w:tc>
      </w:tr>
      <w:tr w:rsidR="00760DC9">
        <w:tc>
          <w:tcPr>
            <w:tcW w:w="2778" w:type="dxa"/>
            <w:vMerge w:val="restart"/>
            <w:vAlign w:val="center"/>
          </w:tcPr>
          <w:p w:rsidR="00760DC9" w:rsidRDefault="00760DC9">
            <w:pPr>
              <w:pStyle w:val="ConsPlusNormal"/>
            </w:pPr>
            <w:r>
              <w:t>Оценка состояния здоровья</w:t>
            </w:r>
          </w:p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ОПК-5. Способен оценивать морфофункциональные, физиологические и патологические состояния и процессы в организме человека на индивидуальном, групповом и популяционном уровнях для решения профессиональных задач</w:t>
            </w:r>
          </w:p>
        </w:tc>
      </w:tr>
      <w:tr w:rsidR="00760DC9">
        <w:tc>
          <w:tcPr>
            <w:tcW w:w="2778" w:type="dxa"/>
            <w:vMerge/>
          </w:tcPr>
          <w:p w:rsidR="00760DC9" w:rsidRDefault="00760DC9"/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ОПК-6. Способен проводить анализ медико-статистической информации и интерпретировать результаты состояния здоровья пациента (населения)</w:t>
            </w:r>
          </w:p>
        </w:tc>
      </w:tr>
      <w:tr w:rsidR="00760DC9">
        <w:tc>
          <w:tcPr>
            <w:tcW w:w="2778" w:type="dxa"/>
            <w:vMerge/>
          </w:tcPr>
          <w:p w:rsidR="00760DC9" w:rsidRDefault="00760DC9"/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ОПК-7. Способен участвовать в разработке и реализации реабилитационных программ</w:t>
            </w:r>
          </w:p>
        </w:tc>
      </w:tr>
      <w:tr w:rsidR="00760DC9">
        <w:tc>
          <w:tcPr>
            <w:tcW w:w="2778" w:type="dxa"/>
            <w:vMerge w:val="restart"/>
            <w:vAlign w:val="center"/>
          </w:tcPr>
          <w:p w:rsidR="00760DC9" w:rsidRDefault="00760DC9">
            <w:pPr>
              <w:pStyle w:val="ConsPlusNormal"/>
            </w:pPr>
            <w:r>
              <w:t>Профилактическая деятельность</w:t>
            </w:r>
          </w:p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ОПК-8. Способен определять приоритетные проблемы и риски здоровью пациента (населения), разрабатывать и проводить профилактические мероприятия с целью повышения уровня здоровья и предотвращения заболеваний пациента (населения)</w:t>
            </w:r>
          </w:p>
        </w:tc>
      </w:tr>
      <w:tr w:rsidR="00760DC9">
        <w:tc>
          <w:tcPr>
            <w:tcW w:w="2778" w:type="dxa"/>
            <w:vMerge/>
          </w:tcPr>
          <w:p w:rsidR="00760DC9" w:rsidRDefault="00760DC9"/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ОПК-9. Способен распространять знания о здоровом образе жизни, направленные на повышение санитарной культуры и профилактику заболеваний пациентов (населения)</w:t>
            </w:r>
          </w:p>
        </w:tc>
      </w:tr>
      <w:tr w:rsidR="00760DC9">
        <w:tc>
          <w:tcPr>
            <w:tcW w:w="2778" w:type="dxa"/>
            <w:vMerge w:val="restart"/>
            <w:vAlign w:val="center"/>
          </w:tcPr>
          <w:p w:rsidR="00760DC9" w:rsidRDefault="00760DC9">
            <w:pPr>
              <w:pStyle w:val="ConsPlusNormal"/>
            </w:pPr>
            <w:r>
              <w:t>Организационно-управленческая деятельность</w:t>
            </w:r>
          </w:p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ОПК-10. Способен применять организационно-управленческую и нормативную документацию в своей деятельности, реализовывать принципы системы менеджмента качества в профессиональной деятельности</w:t>
            </w:r>
          </w:p>
        </w:tc>
      </w:tr>
      <w:tr w:rsidR="00760DC9">
        <w:tc>
          <w:tcPr>
            <w:tcW w:w="2778" w:type="dxa"/>
            <w:vMerge/>
          </w:tcPr>
          <w:p w:rsidR="00760DC9" w:rsidRDefault="00760DC9"/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ОПК-11. Способен проектировать организационные структуры, планировать и осуществлять мероприятия по управлению персоналом,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760DC9">
        <w:tc>
          <w:tcPr>
            <w:tcW w:w="2778" w:type="dxa"/>
            <w:vAlign w:val="center"/>
          </w:tcPr>
          <w:p w:rsidR="00760DC9" w:rsidRDefault="00760DC9">
            <w:pPr>
              <w:pStyle w:val="ConsPlusNormal"/>
            </w:pPr>
            <w:r>
              <w:t>Научная деятельность</w:t>
            </w:r>
          </w:p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ОПК-12. Способен применять современные методики сбора и обработки информации, необходимой для проведения научного исследования</w:t>
            </w:r>
          </w:p>
        </w:tc>
      </w:tr>
      <w:tr w:rsidR="00760DC9">
        <w:tc>
          <w:tcPr>
            <w:tcW w:w="2778" w:type="dxa"/>
            <w:vAlign w:val="center"/>
          </w:tcPr>
          <w:p w:rsidR="00760DC9" w:rsidRDefault="00760DC9">
            <w:pPr>
              <w:pStyle w:val="ConsPlusNormal"/>
            </w:pPr>
            <w:r>
              <w:t>Профессиональное образование</w:t>
            </w:r>
          </w:p>
        </w:tc>
        <w:tc>
          <w:tcPr>
            <w:tcW w:w="6293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>ОПК-13. Способен разрабатывать методические и обучающие материалы для подготовки и профессионального развития сестринских кадров</w:t>
            </w:r>
          </w:p>
        </w:tc>
      </w:tr>
    </w:tbl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1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760DC9" w:rsidRDefault="00760DC9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jc w:val="right"/>
        <w:outlineLvl w:val="1"/>
      </w:pPr>
      <w:r>
        <w:t>Приложение</w:t>
      </w:r>
    </w:p>
    <w:p w:rsidR="00760DC9" w:rsidRDefault="00760DC9">
      <w:pPr>
        <w:pStyle w:val="ConsPlusNormal"/>
        <w:jc w:val="right"/>
      </w:pPr>
      <w:r>
        <w:t>к федеральному государственному</w:t>
      </w:r>
    </w:p>
    <w:p w:rsidR="00760DC9" w:rsidRDefault="00760DC9">
      <w:pPr>
        <w:pStyle w:val="ConsPlusNormal"/>
        <w:jc w:val="right"/>
      </w:pPr>
      <w:r>
        <w:t>образовательному стандарту высшего</w:t>
      </w:r>
    </w:p>
    <w:p w:rsidR="00760DC9" w:rsidRDefault="00760DC9">
      <w:pPr>
        <w:pStyle w:val="ConsPlusNormal"/>
        <w:jc w:val="right"/>
      </w:pPr>
      <w:r>
        <w:t>образования - бакалавриат по направлению</w:t>
      </w:r>
    </w:p>
    <w:p w:rsidR="00760DC9" w:rsidRDefault="00760DC9">
      <w:pPr>
        <w:pStyle w:val="ConsPlusNormal"/>
        <w:jc w:val="right"/>
      </w:pPr>
      <w:r>
        <w:t>подготовки 34.03.01 Сестринское дело,</w:t>
      </w:r>
    </w:p>
    <w:p w:rsidR="00760DC9" w:rsidRDefault="00760DC9">
      <w:pPr>
        <w:pStyle w:val="ConsPlusNormal"/>
        <w:jc w:val="right"/>
      </w:pPr>
      <w:r>
        <w:t>утвержденному приказом Министерства</w:t>
      </w:r>
    </w:p>
    <w:p w:rsidR="00760DC9" w:rsidRDefault="00760DC9">
      <w:pPr>
        <w:pStyle w:val="ConsPlusNormal"/>
        <w:jc w:val="right"/>
      </w:pPr>
      <w:r>
        <w:t>образования и науки Российской Федерации</w:t>
      </w:r>
    </w:p>
    <w:p w:rsidR="00760DC9" w:rsidRDefault="00760DC9">
      <w:pPr>
        <w:pStyle w:val="ConsPlusNormal"/>
        <w:jc w:val="right"/>
      </w:pPr>
      <w:r>
        <w:t>от 22 сентября 2017 г. N 971</w:t>
      </w: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Title"/>
        <w:jc w:val="center"/>
      </w:pPr>
      <w:bookmarkStart w:id="10" w:name="P281"/>
      <w:bookmarkEnd w:id="10"/>
      <w:r>
        <w:t>ПЕРЕЧЕНЬ</w:t>
      </w:r>
    </w:p>
    <w:p w:rsidR="00760DC9" w:rsidRDefault="00760DC9">
      <w:pPr>
        <w:pStyle w:val="ConsPlusTitle"/>
        <w:jc w:val="center"/>
      </w:pPr>
      <w:r>
        <w:t>ПРОФЕССИОНАЛЬНЫХ СТАНДАРТОВ, СООТВЕТСТВУЮЩИХ</w:t>
      </w:r>
    </w:p>
    <w:p w:rsidR="00760DC9" w:rsidRDefault="00760DC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60DC9" w:rsidRDefault="00760DC9">
      <w:pPr>
        <w:pStyle w:val="ConsPlusTitle"/>
        <w:jc w:val="center"/>
      </w:pPr>
      <w:r>
        <w:t>ПРОГРАММУ БАКАЛАВРИАТА ПО НАПРАВЛЕНИЮ ПОДГОТОВКИ</w:t>
      </w:r>
    </w:p>
    <w:p w:rsidR="00760DC9" w:rsidRDefault="00760DC9">
      <w:pPr>
        <w:pStyle w:val="ConsPlusTitle"/>
        <w:jc w:val="center"/>
      </w:pPr>
      <w:r>
        <w:t>34.03.01 СЕСТРИНСКОЕ ДЕЛО</w:t>
      </w:r>
    </w:p>
    <w:p w:rsidR="00760DC9" w:rsidRDefault="00760DC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6576"/>
      </w:tblGrid>
      <w:tr w:rsidR="00760DC9">
        <w:tc>
          <w:tcPr>
            <w:tcW w:w="510" w:type="dxa"/>
          </w:tcPr>
          <w:p w:rsidR="00760DC9" w:rsidRDefault="00760D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760DC9" w:rsidRDefault="00760DC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76" w:type="dxa"/>
          </w:tcPr>
          <w:p w:rsidR="00760DC9" w:rsidRDefault="00760DC9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760DC9" w:rsidRDefault="00760DC9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760DC9">
        <w:tc>
          <w:tcPr>
            <w:tcW w:w="9070" w:type="dxa"/>
            <w:gridSpan w:val="3"/>
            <w:vAlign w:val="center"/>
          </w:tcPr>
          <w:p w:rsidR="00760DC9" w:rsidRDefault="00760DC9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760DC9">
        <w:tc>
          <w:tcPr>
            <w:tcW w:w="510" w:type="dxa"/>
            <w:vAlign w:val="center"/>
          </w:tcPr>
          <w:p w:rsidR="00760DC9" w:rsidRDefault="00760D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760DC9" w:rsidRDefault="00760DC9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576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760DC9">
        <w:tc>
          <w:tcPr>
            <w:tcW w:w="9070" w:type="dxa"/>
            <w:gridSpan w:val="3"/>
            <w:vAlign w:val="center"/>
          </w:tcPr>
          <w:p w:rsidR="00760DC9" w:rsidRDefault="00760DC9">
            <w:pPr>
              <w:pStyle w:val="ConsPlusNormal"/>
              <w:jc w:val="center"/>
              <w:outlineLvl w:val="2"/>
            </w:pPr>
            <w:r>
              <w:t>07 Административно-управленческая и офисная деятельность</w:t>
            </w:r>
          </w:p>
        </w:tc>
      </w:tr>
      <w:tr w:rsidR="00760DC9">
        <w:tc>
          <w:tcPr>
            <w:tcW w:w="510" w:type="dxa"/>
            <w:vAlign w:val="center"/>
          </w:tcPr>
          <w:p w:rsidR="00760DC9" w:rsidRDefault="00760D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760DC9" w:rsidRDefault="00760DC9">
            <w:pPr>
              <w:pStyle w:val="ConsPlusNormal"/>
              <w:jc w:val="center"/>
            </w:pPr>
            <w:r>
              <w:t>07.003</w:t>
            </w:r>
          </w:p>
        </w:tc>
        <w:tc>
          <w:tcPr>
            <w:tcW w:w="6576" w:type="dxa"/>
            <w:vAlign w:val="center"/>
          </w:tcPr>
          <w:p w:rsidR="00760DC9" w:rsidRDefault="00760DC9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персоналом", утвержденный приказом Министерства труда и социальной защиты Российской Федерации от 6 октября 2015 г. N 691н (зарегистрирован Министерством юстиции Российской Федерации 19 октября 2015 г., регистрационный N 39362)</w:t>
            </w:r>
          </w:p>
        </w:tc>
      </w:tr>
    </w:tbl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ind w:firstLine="540"/>
        <w:jc w:val="both"/>
      </w:pPr>
    </w:p>
    <w:p w:rsidR="00760DC9" w:rsidRDefault="00760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C16" w:rsidRDefault="00E54C16">
      <w:bookmarkStart w:id="11" w:name="_GoBack"/>
      <w:bookmarkEnd w:id="11"/>
    </w:p>
    <w:sectPr w:rsidR="00E54C16" w:rsidSect="00EB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C9"/>
    <w:rsid w:val="00760DC9"/>
    <w:rsid w:val="00E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01E595C4D276C69111F9EDACC9733FCA3820BA2240C9EEEED84221B4113FA539747C891DB1FC5BBr5I" TargetMode="External"/><Relationship Id="rId13" Type="http://schemas.openxmlformats.org/officeDocument/2006/relationships/hyperlink" Target="consultantplus://offline/ref=20301E595C4D276C69111F9EDACC9733FFA78003A52D0C9EEEED84221BB4r1I" TargetMode="External"/><Relationship Id="rId18" Type="http://schemas.openxmlformats.org/officeDocument/2006/relationships/hyperlink" Target="consultantplus://offline/ref=20301E595C4D276C69111F9EDACC9733FFAB810DA52D0C9EEEED84221B4113FA539747C891DB1FC4BBr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01E595C4D276C69111F9EDACC9733FCAB810CA3250C9EEEED84221B4113FA539747C891DB1FC0BBr4I" TargetMode="External"/><Relationship Id="rId12" Type="http://schemas.openxmlformats.org/officeDocument/2006/relationships/hyperlink" Target="consultantplus://offline/ref=20301E595C4D276C69111F9EDACC9733FCA2820DA02D0C9EEEED84221B4113FA539747C891DB1FC4BBr0I" TargetMode="External"/><Relationship Id="rId17" Type="http://schemas.openxmlformats.org/officeDocument/2006/relationships/hyperlink" Target="consultantplus://offline/ref=20301E595C4D276C69111F9EDACC9733FFAB8002A72C0C9EEEED84221B4113FA539747C891DB1FC5BBr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301E595C4D276C69111F9EDACC9733FCA48E08AA2A0C9EEEED84221B4113FA539747C891DB16C0BBr1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01E595C4D276C69111F9EDACC9733FCA28E0AAA290C9EEEED84221B4113FA539747C891DB1FC2BBr7I" TargetMode="External"/><Relationship Id="rId11" Type="http://schemas.openxmlformats.org/officeDocument/2006/relationships/hyperlink" Target="consultantplus://offline/ref=20301E595C4D276C69111F9EDACC9733FFA6820BA52B0C9EEEED84221BB4r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301E595C4D276C69111F9EDACC9733FCA1870EA6290C9EEEED84221BB4r1I" TargetMode="External"/><Relationship Id="rId10" Type="http://schemas.openxmlformats.org/officeDocument/2006/relationships/hyperlink" Target="consultantplus://offline/ref=20301E595C4D276C69111F9EDACC9733FCA2820DA02D0C9EEEED84221B4113FA539747C891DB1FC0BBr1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301E595C4D276C69111F9EDACC9733FCAA840CA5240C9EEEED84221B4113FA539747C891DB1DC0BBrFI" TargetMode="External"/><Relationship Id="rId14" Type="http://schemas.openxmlformats.org/officeDocument/2006/relationships/hyperlink" Target="consultantplus://offline/ref=20301E595C4D276C69111F9EDACC9733FCA18703A72F0C9EEEED84221BB4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5721</Words>
  <Characters>32612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Зарегистрировано в Минюсте России 5 октября 2017 г. N 48442</vt:lpstr>
      <vt:lpstr>Приложение</vt:lpstr>
      <vt:lpstr>    I. Общие положения</vt:lpstr>
      <vt:lpstr>    II. Требования к структуре программы бакалавриата</vt:lpstr>
      <vt:lpstr>        Структура и объем программы бакалавриата</vt:lpstr>
      <vt:lpstr>    III. Требования к результатам освоения</vt:lpstr>
      <vt:lpstr>    IV. Требования к условиям реализации программы бакалавриата</vt:lpstr>
      <vt:lpstr>        4.2. Общесистемные требования к реализации программы бакалавриата.</vt:lpstr>
      <vt:lpstr>        4.3. Требования к материально-техническому и учебно-методическому обеспечению пр</vt:lpstr>
      <vt:lpstr>        4.4. Требования к кадровым условиям реализации программы бакалавриата.</vt:lpstr>
      <vt:lpstr>        4.5. Требования к финансовым условиям реализации программы бакалавриата.</vt:lpstr>
      <vt:lpstr>        4.6. Требования к применяемым механизмам оценки качества образовательной деятель</vt:lpstr>
      <vt:lpstr>    Приложение</vt:lpstr>
    </vt:vector>
  </TitlesOfParts>
  <Company>SZGMU</Company>
  <LinksUpToDate>false</LinksUpToDate>
  <CharactersWithSpaces>38257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Екатерина Сергеевна</dc:creator>
  <cp:lastModifiedBy>Лаптева Екатерина Сергеевна</cp:lastModifiedBy>
  <cp:revision>1</cp:revision>
  <dcterms:created xsi:type="dcterms:W3CDTF">2018-04-24T08:43:00Z</dcterms:created>
  <dcterms:modified xsi:type="dcterms:W3CDTF">2018-04-24T08:44:00Z</dcterms:modified>
</cp:coreProperties>
</file>