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D3" w:rsidRDefault="00596D7F" w:rsidP="00696ED3">
      <w:pPr>
        <w:tabs>
          <w:tab w:val="left" w:pos="284"/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Р</w:t>
      </w:r>
      <w:r w:rsidR="00696ED3" w:rsidRPr="00BD7B30">
        <w:rPr>
          <w:b/>
          <w:bCs/>
          <w:sz w:val="24"/>
          <w:szCs w:val="24"/>
        </w:rPr>
        <w:t>еквизиты</w:t>
      </w:r>
      <w:r>
        <w:rPr>
          <w:b/>
          <w:bCs/>
          <w:sz w:val="24"/>
          <w:szCs w:val="24"/>
        </w:rPr>
        <w:t>,</w:t>
      </w:r>
      <w:r w:rsidR="00696ED3" w:rsidRPr="00BD7B30">
        <w:rPr>
          <w:b/>
          <w:bCs/>
          <w:sz w:val="24"/>
          <w:szCs w:val="24"/>
        </w:rPr>
        <w:t xml:space="preserve"> действующие с 01.01.2021г.:</w:t>
      </w:r>
    </w:p>
    <w:p w:rsidR="00712037" w:rsidRPr="00BD7B30" w:rsidRDefault="00712037" w:rsidP="00696ED3">
      <w:pPr>
        <w:tabs>
          <w:tab w:val="left" w:pos="284"/>
          <w:tab w:val="left" w:pos="426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 xml:space="preserve">ИНН  7842461679                                                                          </w:t>
      </w: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КПП  784201001</w:t>
      </w: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Получатель: УФК по г. Санкт-Петербургу (ФГБОУ ВО СЗГМУ им. И.И. Меч</w:t>
      </w:r>
      <w:r>
        <w:rPr>
          <w:bCs/>
          <w:sz w:val="24"/>
          <w:szCs w:val="24"/>
        </w:rPr>
        <w:t xml:space="preserve">никова Минздрава России, </w:t>
      </w:r>
      <w:proofErr w:type="gramStart"/>
      <w:r w:rsidRPr="00696ED3">
        <w:rPr>
          <w:b/>
          <w:bCs/>
          <w:sz w:val="24"/>
          <w:szCs w:val="24"/>
        </w:rPr>
        <w:t>л</w:t>
      </w:r>
      <w:proofErr w:type="gramEnd"/>
      <w:r w:rsidRPr="00696ED3">
        <w:rPr>
          <w:b/>
          <w:bCs/>
          <w:sz w:val="24"/>
          <w:szCs w:val="24"/>
        </w:rPr>
        <w:t>/</w:t>
      </w:r>
      <w:proofErr w:type="spellStart"/>
      <w:r w:rsidRPr="00696ED3">
        <w:rPr>
          <w:b/>
          <w:bCs/>
          <w:sz w:val="24"/>
          <w:szCs w:val="24"/>
        </w:rPr>
        <w:t>сч</w:t>
      </w:r>
      <w:proofErr w:type="spellEnd"/>
      <w:r w:rsidRPr="00696ED3">
        <w:rPr>
          <w:b/>
          <w:bCs/>
          <w:sz w:val="24"/>
          <w:szCs w:val="24"/>
        </w:rPr>
        <w:t xml:space="preserve"> 20726</w:t>
      </w:r>
      <w:r w:rsidRPr="00696ED3">
        <w:rPr>
          <w:b/>
          <w:bCs/>
          <w:sz w:val="24"/>
          <w:szCs w:val="24"/>
          <w:lang w:val="en-US"/>
        </w:rPr>
        <w:t>X</w:t>
      </w:r>
      <w:r w:rsidRPr="00696ED3">
        <w:rPr>
          <w:b/>
          <w:bCs/>
          <w:sz w:val="24"/>
          <w:szCs w:val="24"/>
        </w:rPr>
        <w:t>71984</w:t>
      </w:r>
      <w:r w:rsidRPr="00696ED3">
        <w:rPr>
          <w:bCs/>
          <w:sz w:val="24"/>
          <w:szCs w:val="24"/>
        </w:rPr>
        <w:t xml:space="preserve">) </w:t>
      </w: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Расчетный счет 03214643000000017200</w:t>
      </w: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Корреспондентский счет 40102810945370000005</w:t>
      </w: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БИК 014030106</w:t>
      </w:r>
    </w:p>
    <w:p w:rsidR="00696ED3" w:rsidRPr="00696ED3" w:rsidRDefault="00696ED3" w:rsidP="00696ED3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 xml:space="preserve">Банк получателя: </w:t>
      </w:r>
      <w:proofErr w:type="gramStart"/>
      <w:r w:rsidRPr="00696ED3">
        <w:rPr>
          <w:bCs/>
          <w:sz w:val="24"/>
          <w:szCs w:val="24"/>
        </w:rPr>
        <w:t>СЕВЕРО-ЗАПАДНОЕ</w:t>
      </w:r>
      <w:proofErr w:type="gramEnd"/>
      <w:r w:rsidRPr="00696ED3">
        <w:rPr>
          <w:bCs/>
          <w:sz w:val="24"/>
          <w:szCs w:val="24"/>
        </w:rPr>
        <w:t xml:space="preserve"> ГУ БАНКА РОССИИ // УФК ПО Г.САНКТ-ПЕТЕРБУРГУ г. Санкт-Петербург </w:t>
      </w:r>
    </w:p>
    <w:p w:rsidR="00696ED3" w:rsidRDefault="00696ED3" w:rsidP="00696ED3">
      <w:pPr>
        <w:jc w:val="both"/>
        <w:rPr>
          <w:rFonts w:ascii="Bookman Old Style" w:hAnsi="Bookman Old Style"/>
          <w:color w:val="0F243E"/>
          <w:lang w:val="x-none"/>
        </w:rPr>
      </w:pP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 xml:space="preserve">ИНН  7842461679                                                                          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КПП  784201001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Получатель: УФК по г. Санкт-Петербургу (ФГБОУ ВО СЗГМУ им. И.И. Меч</w:t>
      </w:r>
      <w:r>
        <w:rPr>
          <w:bCs/>
          <w:sz w:val="24"/>
          <w:szCs w:val="24"/>
        </w:rPr>
        <w:t xml:space="preserve">никова Минздрава России, </w:t>
      </w:r>
      <w:proofErr w:type="gramStart"/>
      <w:r>
        <w:rPr>
          <w:b/>
          <w:bCs/>
          <w:sz w:val="24"/>
          <w:szCs w:val="24"/>
        </w:rPr>
        <w:t>л</w:t>
      </w:r>
      <w:proofErr w:type="gram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сч</w:t>
      </w:r>
      <w:proofErr w:type="spellEnd"/>
      <w:r>
        <w:rPr>
          <w:b/>
          <w:bCs/>
          <w:sz w:val="24"/>
          <w:szCs w:val="24"/>
        </w:rPr>
        <w:t xml:space="preserve"> 21</w:t>
      </w:r>
      <w:r w:rsidRPr="00696ED3">
        <w:rPr>
          <w:b/>
          <w:bCs/>
          <w:sz w:val="24"/>
          <w:szCs w:val="24"/>
        </w:rPr>
        <w:t>726</w:t>
      </w:r>
      <w:r w:rsidRPr="00696ED3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</w:rPr>
        <w:t>71986</w:t>
      </w:r>
      <w:r w:rsidRPr="00696ED3">
        <w:rPr>
          <w:bCs/>
          <w:sz w:val="24"/>
          <w:szCs w:val="24"/>
        </w:rPr>
        <w:t xml:space="preserve">) 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Расчетный счет 03214643000000017200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Корреспондентский счет 40102810945370000005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БИК 014030106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 xml:space="preserve">Банк получателя: </w:t>
      </w:r>
      <w:proofErr w:type="gramStart"/>
      <w:r w:rsidRPr="00696ED3">
        <w:rPr>
          <w:bCs/>
          <w:sz w:val="24"/>
          <w:szCs w:val="24"/>
        </w:rPr>
        <w:t>СЕВЕРО-ЗАПАДНОЕ</w:t>
      </w:r>
      <w:proofErr w:type="gramEnd"/>
      <w:r w:rsidRPr="00696ED3">
        <w:rPr>
          <w:bCs/>
          <w:sz w:val="24"/>
          <w:szCs w:val="24"/>
        </w:rPr>
        <w:t xml:space="preserve"> ГУ БАНКА РОССИИ // УФК ПО Г.САНКТ-ПЕТЕРБУРГУ г. Санкт-Петербург </w:t>
      </w:r>
    </w:p>
    <w:p w:rsidR="00BD7B30" w:rsidRDefault="00BD7B30" w:rsidP="00BD7B30">
      <w:pPr>
        <w:jc w:val="both"/>
        <w:rPr>
          <w:b/>
          <w:bCs/>
          <w:sz w:val="24"/>
          <w:szCs w:val="24"/>
        </w:rPr>
      </w:pPr>
    </w:p>
    <w:p w:rsidR="00712037" w:rsidRDefault="00712037" w:rsidP="00BD7B30">
      <w:pPr>
        <w:jc w:val="both"/>
        <w:rPr>
          <w:b/>
          <w:bCs/>
          <w:sz w:val="24"/>
          <w:szCs w:val="24"/>
        </w:rPr>
      </w:pP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 xml:space="preserve">ИНН  7842461679                                                                          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КПП  784201001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Получатель: УФК по г. Санкт-Петербургу (ФГБОУ ВО СЗГМУ им. И.И. Меч</w:t>
      </w:r>
      <w:r>
        <w:rPr>
          <w:bCs/>
          <w:sz w:val="24"/>
          <w:szCs w:val="24"/>
        </w:rPr>
        <w:t xml:space="preserve">никова Минздрава России, </w:t>
      </w:r>
      <w:r>
        <w:rPr>
          <w:b/>
          <w:bCs/>
          <w:sz w:val="24"/>
          <w:szCs w:val="24"/>
        </w:rPr>
        <w:t>л/</w:t>
      </w:r>
      <w:proofErr w:type="spellStart"/>
      <w:r>
        <w:rPr>
          <w:b/>
          <w:bCs/>
          <w:sz w:val="24"/>
          <w:szCs w:val="24"/>
        </w:rPr>
        <w:t>сч</w:t>
      </w:r>
      <w:proofErr w:type="spellEnd"/>
      <w:r>
        <w:rPr>
          <w:b/>
          <w:bCs/>
          <w:sz w:val="24"/>
          <w:szCs w:val="24"/>
        </w:rPr>
        <w:t xml:space="preserve"> 22</w:t>
      </w:r>
      <w:r w:rsidRPr="00696ED3">
        <w:rPr>
          <w:b/>
          <w:bCs/>
          <w:sz w:val="24"/>
          <w:szCs w:val="24"/>
        </w:rPr>
        <w:t>726</w:t>
      </w:r>
      <w:r w:rsidRPr="00696ED3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</w:rPr>
        <w:t>71988</w:t>
      </w:r>
      <w:r w:rsidRPr="00696ED3">
        <w:rPr>
          <w:bCs/>
          <w:sz w:val="24"/>
          <w:szCs w:val="24"/>
        </w:rPr>
        <w:t xml:space="preserve">) 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Расчетный счет 03214643000000017200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Корреспондентский счет 40102810945370000005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>БИК 014030106</w:t>
      </w:r>
    </w:p>
    <w:p w:rsidR="00712037" w:rsidRPr="00696ED3" w:rsidRDefault="00712037" w:rsidP="00712037">
      <w:pPr>
        <w:jc w:val="both"/>
        <w:rPr>
          <w:bCs/>
          <w:sz w:val="24"/>
          <w:szCs w:val="24"/>
        </w:rPr>
      </w:pPr>
      <w:r w:rsidRPr="00696ED3">
        <w:rPr>
          <w:bCs/>
          <w:sz w:val="24"/>
          <w:szCs w:val="24"/>
        </w:rPr>
        <w:t xml:space="preserve">Банк получателя: </w:t>
      </w:r>
      <w:proofErr w:type="gramStart"/>
      <w:r w:rsidRPr="00696ED3">
        <w:rPr>
          <w:bCs/>
          <w:sz w:val="24"/>
          <w:szCs w:val="24"/>
        </w:rPr>
        <w:t>СЕВЕРО-ЗАПАДНОЕ</w:t>
      </w:r>
      <w:proofErr w:type="gramEnd"/>
      <w:r w:rsidRPr="00696ED3">
        <w:rPr>
          <w:bCs/>
          <w:sz w:val="24"/>
          <w:szCs w:val="24"/>
        </w:rPr>
        <w:t xml:space="preserve"> ГУ БАНКА РОССИИ // УФК ПО Г.САНКТ-ПЕТЕРБУРГУ г. Санкт-Петербург </w:t>
      </w:r>
    </w:p>
    <w:p w:rsidR="00712037" w:rsidRDefault="00712037" w:rsidP="00BD7B30">
      <w:pPr>
        <w:jc w:val="both"/>
        <w:rPr>
          <w:b/>
          <w:bCs/>
          <w:sz w:val="24"/>
          <w:szCs w:val="24"/>
        </w:rPr>
      </w:pPr>
    </w:p>
    <w:p w:rsidR="00712037" w:rsidRDefault="00712037" w:rsidP="00BD7B30">
      <w:pPr>
        <w:jc w:val="both"/>
        <w:rPr>
          <w:b/>
          <w:bCs/>
          <w:sz w:val="24"/>
          <w:szCs w:val="24"/>
        </w:rPr>
      </w:pPr>
    </w:p>
    <w:p w:rsidR="00712037" w:rsidRDefault="00712037" w:rsidP="00BD7B30">
      <w:pPr>
        <w:jc w:val="both"/>
        <w:rPr>
          <w:b/>
          <w:bCs/>
          <w:sz w:val="24"/>
          <w:szCs w:val="24"/>
        </w:rPr>
      </w:pPr>
    </w:p>
    <w:p w:rsidR="00712037" w:rsidRPr="00BD7B30" w:rsidRDefault="00712037" w:rsidP="00BD7B30">
      <w:pPr>
        <w:jc w:val="both"/>
        <w:rPr>
          <w:b/>
          <w:bCs/>
          <w:sz w:val="24"/>
          <w:szCs w:val="24"/>
        </w:rPr>
      </w:pPr>
    </w:p>
    <w:p w:rsidR="00696ED3" w:rsidRDefault="00696ED3" w:rsidP="00696ED3">
      <w:pPr>
        <w:spacing w:line="280" w:lineRule="exact"/>
        <w:ind w:right="-1"/>
        <w:jc w:val="both"/>
        <w:rPr>
          <w:rStyle w:val="a7"/>
          <w:b w:val="0"/>
          <w:sz w:val="28"/>
          <w:szCs w:val="28"/>
        </w:rPr>
      </w:pPr>
    </w:p>
    <w:p w:rsidR="00712037" w:rsidRDefault="00712037" w:rsidP="00696ED3">
      <w:pPr>
        <w:spacing w:line="280" w:lineRule="exact"/>
        <w:ind w:right="-1"/>
        <w:jc w:val="both"/>
        <w:rPr>
          <w:rStyle w:val="a7"/>
          <w:b w:val="0"/>
          <w:sz w:val="28"/>
          <w:szCs w:val="28"/>
        </w:rPr>
      </w:pPr>
    </w:p>
    <w:p w:rsidR="00712037" w:rsidRDefault="00712037" w:rsidP="00696ED3">
      <w:pPr>
        <w:spacing w:line="280" w:lineRule="exact"/>
        <w:ind w:right="-1"/>
        <w:jc w:val="both"/>
        <w:rPr>
          <w:rStyle w:val="a7"/>
          <w:b w:val="0"/>
          <w:sz w:val="28"/>
          <w:szCs w:val="28"/>
        </w:rPr>
      </w:pPr>
    </w:p>
    <w:p w:rsidR="00712037" w:rsidRDefault="00712037" w:rsidP="00696ED3">
      <w:pPr>
        <w:spacing w:line="280" w:lineRule="exact"/>
        <w:ind w:right="-1"/>
        <w:jc w:val="both"/>
        <w:rPr>
          <w:rStyle w:val="a7"/>
          <w:b w:val="0"/>
          <w:sz w:val="28"/>
          <w:szCs w:val="28"/>
        </w:rPr>
      </w:pPr>
    </w:p>
    <w:p w:rsidR="00712037" w:rsidRDefault="00712037" w:rsidP="00696ED3">
      <w:pPr>
        <w:spacing w:line="280" w:lineRule="exact"/>
        <w:ind w:right="-1"/>
        <w:jc w:val="both"/>
        <w:rPr>
          <w:rStyle w:val="a7"/>
          <w:b w:val="0"/>
          <w:sz w:val="28"/>
          <w:szCs w:val="28"/>
        </w:rPr>
      </w:pPr>
    </w:p>
    <w:p w:rsidR="00712037" w:rsidRDefault="00712037" w:rsidP="00696ED3">
      <w:pPr>
        <w:spacing w:line="280" w:lineRule="exact"/>
        <w:ind w:right="-1"/>
        <w:jc w:val="both"/>
        <w:rPr>
          <w:rStyle w:val="a7"/>
          <w:b w:val="0"/>
          <w:sz w:val="28"/>
          <w:szCs w:val="28"/>
        </w:rPr>
      </w:pPr>
    </w:p>
    <w:p w:rsidR="00031CCE" w:rsidRPr="00596D7F" w:rsidRDefault="00031CCE" w:rsidP="00696ED3">
      <w:pPr>
        <w:spacing w:line="280" w:lineRule="exact"/>
        <w:ind w:right="-1"/>
        <w:jc w:val="both"/>
        <w:rPr>
          <w:bCs/>
        </w:rPr>
      </w:pPr>
    </w:p>
    <w:sectPr w:rsidR="00031CCE" w:rsidRPr="00596D7F" w:rsidSect="00920231">
      <w:headerReference w:type="even" r:id="rId8"/>
      <w:headerReference w:type="default" r:id="rId9"/>
      <w:pgSz w:w="11907" w:h="16834" w:code="9"/>
      <w:pgMar w:top="1135" w:right="851" w:bottom="1134" w:left="1701" w:header="720" w:footer="720" w:gutter="0"/>
      <w:paperSrc w:first="263" w:other="26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20" w:rsidRDefault="004D2920">
      <w:r>
        <w:separator/>
      </w:r>
    </w:p>
  </w:endnote>
  <w:endnote w:type="continuationSeparator" w:id="0">
    <w:p w:rsidR="004D2920" w:rsidRDefault="004D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20" w:rsidRDefault="004D2920">
      <w:r>
        <w:separator/>
      </w:r>
    </w:p>
  </w:footnote>
  <w:footnote w:type="continuationSeparator" w:id="0">
    <w:p w:rsidR="004D2920" w:rsidRDefault="004D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56" w:rsidRDefault="00696E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81356" w:rsidRDefault="004D29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56" w:rsidRDefault="004D292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D3"/>
    <w:rsid w:val="00031CCE"/>
    <w:rsid w:val="003B01DF"/>
    <w:rsid w:val="004D2920"/>
    <w:rsid w:val="00596D7F"/>
    <w:rsid w:val="00696ED3"/>
    <w:rsid w:val="00712037"/>
    <w:rsid w:val="00833CB4"/>
    <w:rsid w:val="00844AEC"/>
    <w:rsid w:val="00A02D3E"/>
    <w:rsid w:val="00B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E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96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6ED3"/>
  </w:style>
  <w:style w:type="character" w:styleId="a6">
    <w:name w:val="Hyperlink"/>
    <w:rsid w:val="00696ED3"/>
    <w:rPr>
      <w:color w:val="0000FF"/>
      <w:u w:val="single"/>
    </w:rPr>
  </w:style>
  <w:style w:type="character" w:styleId="a7">
    <w:name w:val="Strong"/>
    <w:qFormat/>
    <w:rsid w:val="00696E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6E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E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96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6ED3"/>
  </w:style>
  <w:style w:type="character" w:styleId="a6">
    <w:name w:val="Hyperlink"/>
    <w:rsid w:val="00696ED3"/>
    <w:rPr>
      <w:color w:val="0000FF"/>
      <w:u w:val="single"/>
    </w:rPr>
  </w:style>
  <w:style w:type="character" w:styleId="a7">
    <w:name w:val="Strong"/>
    <w:qFormat/>
    <w:rsid w:val="00696E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6E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6002-740B-4C61-ACCF-B14BCF34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Резникова Екатерина Сергеевна</dc:creator>
  <cp:lastModifiedBy>Николай Самсонов</cp:lastModifiedBy>
  <cp:revision>3</cp:revision>
  <cp:lastPrinted>2021-01-12T08:37:00Z</cp:lastPrinted>
  <dcterms:created xsi:type="dcterms:W3CDTF">2021-01-13T10:44:00Z</dcterms:created>
  <dcterms:modified xsi:type="dcterms:W3CDTF">2021-01-13T10:52:00Z</dcterms:modified>
</cp:coreProperties>
</file>