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6A" w:rsidRDefault="007A4A43" w:rsidP="007A4A43">
      <w:pPr>
        <w:widowControl w:val="0"/>
        <w:spacing w:after="120"/>
        <w:jc w:val="center"/>
        <w:rPr>
          <w:lang w:val="en-US"/>
        </w:rPr>
      </w:pPr>
      <w:r>
        <w:rPr>
          <w:b/>
          <w:lang w:val="en-US"/>
        </w:rPr>
        <w:t xml:space="preserve">Consent to </w:t>
      </w:r>
      <w:r w:rsidR="009E696A">
        <w:rPr>
          <w:b/>
          <w:lang w:val="en-US"/>
        </w:rPr>
        <w:t xml:space="preserve">the processing of </w:t>
      </w:r>
      <w:r>
        <w:rPr>
          <w:b/>
          <w:lang w:val="en-US"/>
        </w:rPr>
        <w:t>personal data of le</w:t>
      </w:r>
      <w:r w:rsidR="009E696A">
        <w:rPr>
          <w:b/>
          <w:lang w:val="en-US"/>
        </w:rPr>
        <w:t>gal representative</w:t>
      </w:r>
      <w:r w:rsidR="009E696A" w:rsidRPr="009E696A">
        <w:rPr>
          <w:lang w:val="en-US"/>
        </w:rPr>
        <w:t xml:space="preserve"> </w:t>
      </w:r>
    </w:p>
    <w:p w:rsidR="007A4A43" w:rsidRPr="00B62C69" w:rsidRDefault="009E696A" w:rsidP="007A4A43">
      <w:pPr>
        <w:widowControl w:val="0"/>
        <w:spacing w:after="120"/>
        <w:jc w:val="center"/>
        <w:rPr>
          <w:b/>
          <w:lang w:val="en-US"/>
        </w:rPr>
      </w:pPr>
      <w:proofErr w:type="gramStart"/>
      <w:r w:rsidRPr="009E696A">
        <w:rPr>
          <w:b/>
          <w:lang w:val="en-US"/>
        </w:rPr>
        <w:t>by</w:t>
      </w:r>
      <w:proofErr w:type="gramEnd"/>
      <w:r w:rsidRPr="009E696A">
        <w:rPr>
          <w:b/>
          <w:lang w:val="en-US"/>
        </w:rPr>
        <w:t xml:space="preserve"> power of attorney</w:t>
      </w:r>
      <w:r>
        <w:rPr>
          <w:b/>
          <w:lang w:val="en-US"/>
        </w:rPr>
        <w:t xml:space="preserve"> and the Applicant</w:t>
      </w:r>
      <w:r w:rsidR="00A01F3F">
        <w:rPr>
          <w:b/>
          <w:lang w:val="en-US"/>
        </w:rPr>
        <w:t>’s</w:t>
      </w:r>
      <w:r>
        <w:rPr>
          <w:b/>
          <w:lang w:val="en-US"/>
        </w:rPr>
        <w:t xml:space="preserve"> </w:t>
      </w:r>
      <w:r w:rsidR="00A01F3F">
        <w:rPr>
          <w:b/>
          <w:lang w:val="en-US"/>
        </w:rPr>
        <w:t>data</w:t>
      </w:r>
    </w:p>
    <w:p w:rsidR="007A4A43" w:rsidRPr="007A4A43" w:rsidRDefault="007A4A43" w:rsidP="00045171">
      <w:pPr>
        <w:widowControl w:val="0"/>
        <w:spacing w:after="120"/>
        <w:jc w:val="center"/>
        <w:rPr>
          <w:b/>
          <w:lang w:val="en-US"/>
        </w:rPr>
      </w:pPr>
    </w:p>
    <w:p w:rsidR="007A4A43" w:rsidRPr="00B62C69" w:rsidRDefault="007A4A43" w:rsidP="007A4A43">
      <w:pPr>
        <w:widowControl w:val="0"/>
        <w:tabs>
          <w:tab w:val="left" w:leader="underscore" w:pos="9720"/>
        </w:tabs>
        <w:spacing w:before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proofErr w:type="gramStart"/>
      <w:r w:rsidRPr="00B62C69">
        <w:rPr>
          <w:sz w:val="22"/>
          <w:szCs w:val="22"/>
          <w:lang w:val="en-US"/>
        </w:rPr>
        <w:t xml:space="preserve">, </w:t>
      </w:r>
      <w:r w:rsidRPr="00B62C69">
        <w:rPr>
          <w:sz w:val="22"/>
          <w:szCs w:val="22"/>
          <w:lang w:val="en-US"/>
        </w:rPr>
        <w:tab/>
        <w:t>,</w:t>
      </w:r>
      <w:proofErr w:type="gramEnd"/>
    </w:p>
    <w:p w:rsidR="007A4A43" w:rsidRPr="00B62C69" w:rsidRDefault="007A4A43" w:rsidP="007A4A43">
      <w:pPr>
        <w:widowControl w:val="0"/>
        <w:tabs>
          <w:tab w:val="left" w:leader="underscore" w:pos="9720"/>
        </w:tabs>
        <w:jc w:val="center"/>
        <w:rPr>
          <w:sz w:val="18"/>
          <w:szCs w:val="18"/>
          <w:lang w:val="en-US"/>
        </w:rPr>
      </w:pPr>
      <w:r w:rsidRPr="00B62C69">
        <w:rPr>
          <w:sz w:val="18"/>
          <w:szCs w:val="18"/>
          <w:lang w:val="en-US"/>
        </w:rPr>
        <w:t>(</w:t>
      </w:r>
      <w:proofErr w:type="gramStart"/>
      <w:r>
        <w:rPr>
          <w:sz w:val="18"/>
          <w:szCs w:val="18"/>
          <w:lang w:val="en-US"/>
        </w:rPr>
        <w:t>full</w:t>
      </w:r>
      <w:proofErr w:type="gramEnd"/>
      <w:r>
        <w:rPr>
          <w:sz w:val="18"/>
          <w:szCs w:val="18"/>
          <w:lang w:val="en-US"/>
        </w:rPr>
        <w:t xml:space="preserve"> name</w:t>
      </w:r>
      <w:r w:rsidRPr="00B62C69">
        <w:rPr>
          <w:sz w:val="18"/>
          <w:szCs w:val="18"/>
          <w:lang w:val="en-US"/>
        </w:rPr>
        <w:t>)</w:t>
      </w:r>
    </w:p>
    <w:p w:rsidR="007A4A43" w:rsidRPr="00B62C69" w:rsidRDefault="007A4A43" w:rsidP="007A4A43">
      <w:pPr>
        <w:widowControl w:val="0"/>
        <w:tabs>
          <w:tab w:val="left" w:leader="underscore" w:pos="9720"/>
        </w:tabs>
        <w:jc w:val="center"/>
        <w:rPr>
          <w:sz w:val="22"/>
          <w:szCs w:val="22"/>
          <w:lang w:val="en-US"/>
        </w:rPr>
      </w:pPr>
    </w:p>
    <w:p w:rsidR="007A4A43" w:rsidRPr="00B62C69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date</w:t>
      </w:r>
      <w:proofErr w:type="gramEnd"/>
      <w:r>
        <w:rPr>
          <w:sz w:val="22"/>
          <w:szCs w:val="22"/>
          <w:lang w:val="en-US"/>
        </w:rPr>
        <w:t xml:space="preserve"> of birth</w:t>
      </w:r>
      <w:r w:rsidRPr="00B62C6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   __</w:t>
      </w:r>
      <w:r w:rsidRPr="00B62C69">
        <w:rPr>
          <w:sz w:val="22"/>
          <w:szCs w:val="22"/>
          <w:lang w:val="en-US"/>
        </w:rPr>
        <w:t xml:space="preserve">___________________, </w:t>
      </w:r>
      <w:r w:rsidR="009832C2">
        <w:rPr>
          <w:sz w:val="22"/>
          <w:szCs w:val="22"/>
          <w:lang w:val="en-US"/>
        </w:rPr>
        <w:t>passport (</w:t>
      </w:r>
      <w:r>
        <w:rPr>
          <w:sz w:val="22"/>
          <w:szCs w:val="22"/>
          <w:lang w:val="en-US"/>
        </w:rPr>
        <w:t>ID card number</w:t>
      </w:r>
      <w:r w:rsidR="009832C2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</w:t>
      </w:r>
      <w:r w:rsidRPr="00B62C69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</w:t>
      </w:r>
      <w:r w:rsidRPr="00B62C69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day, month, year</w:t>
      </w:r>
      <w:r w:rsidRPr="00B62C69">
        <w:rPr>
          <w:sz w:val="18"/>
          <w:szCs w:val="18"/>
          <w:lang w:val="en-US"/>
        </w:rPr>
        <w:t>)</w:t>
      </w:r>
    </w:p>
    <w:p w:rsidR="007A4A43" w:rsidRPr="00B62C69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</w:p>
    <w:p w:rsidR="007A4A43" w:rsidRPr="00B62C69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issued</w:t>
      </w:r>
      <w:proofErr w:type="gramEnd"/>
      <w:r>
        <w:rPr>
          <w:sz w:val="22"/>
          <w:szCs w:val="22"/>
          <w:lang w:val="en-US"/>
        </w:rPr>
        <w:t xml:space="preserve"> by (if available)</w:t>
      </w:r>
      <w:r w:rsidRPr="00B62C69">
        <w:rPr>
          <w:sz w:val="22"/>
          <w:szCs w:val="22"/>
          <w:lang w:val="en-US"/>
        </w:rPr>
        <w:tab/>
      </w:r>
    </w:p>
    <w:p w:rsidR="007A4A43" w:rsidRPr="00B62C69" w:rsidRDefault="007A4A43" w:rsidP="007A4A43">
      <w:pPr>
        <w:widowControl w:val="0"/>
        <w:tabs>
          <w:tab w:val="left" w:leader="underscore" w:pos="9720"/>
        </w:tabs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</w:t>
      </w:r>
      <w:r w:rsidRPr="00B62C69">
        <w:rPr>
          <w:sz w:val="18"/>
          <w:szCs w:val="18"/>
          <w:lang w:val="en-US"/>
        </w:rPr>
        <w:t>(</w:t>
      </w:r>
      <w:proofErr w:type="gramStart"/>
      <w:r>
        <w:rPr>
          <w:sz w:val="18"/>
          <w:szCs w:val="18"/>
          <w:lang w:val="en-US"/>
        </w:rPr>
        <w:t>i</w:t>
      </w:r>
      <w:r w:rsidRPr="009F2D90">
        <w:rPr>
          <w:sz w:val="18"/>
          <w:szCs w:val="18"/>
          <w:lang w:val="en-US"/>
        </w:rPr>
        <w:t>nformation</w:t>
      </w:r>
      <w:proofErr w:type="gramEnd"/>
      <w:r w:rsidRPr="009F2D90">
        <w:rPr>
          <w:sz w:val="18"/>
          <w:szCs w:val="18"/>
          <w:lang w:val="en-US"/>
        </w:rPr>
        <w:t xml:space="preserve"> on the date of the document issue and on the authority that issued the document</w:t>
      </w:r>
      <w:r w:rsidRPr="00B62C69">
        <w:rPr>
          <w:sz w:val="18"/>
          <w:szCs w:val="18"/>
          <w:lang w:val="en-US"/>
        </w:rPr>
        <w:t>)</w:t>
      </w:r>
    </w:p>
    <w:p w:rsidR="007A4A43" w:rsidRPr="00B62C69" w:rsidRDefault="007A4A43" w:rsidP="007A4A43">
      <w:pPr>
        <w:widowControl w:val="0"/>
        <w:tabs>
          <w:tab w:val="left" w:leader="underscore" w:pos="9720"/>
        </w:tabs>
        <w:jc w:val="center"/>
        <w:rPr>
          <w:sz w:val="22"/>
          <w:szCs w:val="22"/>
          <w:lang w:val="en-US"/>
        </w:rPr>
      </w:pPr>
    </w:p>
    <w:p w:rsidR="007A4A43" w:rsidRPr="007A4A43" w:rsidRDefault="007A4A43" w:rsidP="007A4A43">
      <w:pPr>
        <w:widowControl w:val="0"/>
        <w:tabs>
          <w:tab w:val="left" w:leader="underscore" w:pos="9720"/>
        </w:tabs>
        <w:rPr>
          <w:sz w:val="22"/>
          <w:szCs w:val="22"/>
          <w:lang w:val="en-US"/>
        </w:rPr>
      </w:pPr>
      <w:r w:rsidRPr="00B62C69">
        <w:rPr>
          <w:sz w:val="22"/>
          <w:szCs w:val="22"/>
          <w:lang w:val="en-US"/>
        </w:rPr>
        <w:t>__________________________________________________________________________________</w:t>
      </w:r>
      <w:r w:rsidRPr="007A4A43">
        <w:rPr>
          <w:sz w:val="22"/>
          <w:szCs w:val="22"/>
          <w:lang w:val="en-US"/>
        </w:rPr>
        <w:t>________</w:t>
      </w:r>
    </w:p>
    <w:p w:rsidR="007A4A43" w:rsidRPr="007A4A43" w:rsidRDefault="007A4A43" w:rsidP="007A4A43">
      <w:pPr>
        <w:widowControl w:val="0"/>
        <w:tabs>
          <w:tab w:val="left" w:leader="underscore" w:pos="9720"/>
        </w:tabs>
        <w:rPr>
          <w:sz w:val="22"/>
          <w:szCs w:val="22"/>
          <w:lang w:val="en-US"/>
        </w:rPr>
      </w:pPr>
    </w:p>
    <w:p w:rsidR="007A4A43" w:rsidRPr="007A4A43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r w:rsidRPr="007A4A43">
        <w:rPr>
          <w:sz w:val="22"/>
          <w:szCs w:val="22"/>
          <w:lang w:val="en-US"/>
        </w:rPr>
        <w:tab/>
        <w:t>,</w:t>
      </w:r>
    </w:p>
    <w:p w:rsidR="007A4A43" w:rsidRPr="007A4A43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</w:p>
    <w:p w:rsidR="007A4A43" w:rsidRPr="009F2D90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proofErr w:type="gramStart"/>
      <w:r>
        <w:rPr>
          <w:lang w:val="en-US"/>
        </w:rPr>
        <w:t>r</w:t>
      </w:r>
      <w:r w:rsidRPr="009F2D90">
        <w:rPr>
          <w:lang w:val="en-US"/>
        </w:rPr>
        <w:t>egistered</w:t>
      </w:r>
      <w:proofErr w:type="gramEnd"/>
      <w:r w:rsidRPr="009F2D90">
        <w:rPr>
          <w:lang w:val="en-US"/>
        </w:rPr>
        <w:t xml:space="preserve"> at the following place of residence:</w:t>
      </w:r>
      <w:r w:rsidRPr="009F2D90">
        <w:rPr>
          <w:sz w:val="22"/>
          <w:szCs w:val="22"/>
          <w:lang w:val="en-US"/>
        </w:rPr>
        <w:tab/>
      </w:r>
    </w:p>
    <w:p w:rsidR="007A4A43" w:rsidRDefault="007A4A43" w:rsidP="007A4A43">
      <w:pPr>
        <w:widowControl w:val="0"/>
        <w:tabs>
          <w:tab w:val="left" w:leader="underscore" w:pos="9720"/>
        </w:tabs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(</w:t>
      </w:r>
      <w:proofErr w:type="gramStart"/>
      <w:r>
        <w:rPr>
          <w:sz w:val="18"/>
          <w:szCs w:val="18"/>
          <w:lang w:val="en-US"/>
        </w:rPr>
        <w:t>information</w:t>
      </w:r>
      <w:proofErr w:type="gramEnd"/>
      <w:r>
        <w:rPr>
          <w:sz w:val="18"/>
          <w:szCs w:val="18"/>
          <w:lang w:val="en-US"/>
        </w:rPr>
        <w:t xml:space="preserve"> on the registered and actual place of residence)</w:t>
      </w:r>
    </w:p>
    <w:p w:rsidR="007A4A43" w:rsidRPr="009F2D90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r w:rsidRPr="009F2D90">
        <w:rPr>
          <w:sz w:val="22"/>
          <w:szCs w:val="22"/>
          <w:lang w:val="en-US"/>
        </w:rPr>
        <w:tab/>
      </w:r>
    </w:p>
    <w:p w:rsidR="007A4A43" w:rsidRDefault="007A4A43" w:rsidP="007A4A43">
      <w:pPr>
        <w:widowControl w:val="0"/>
        <w:tabs>
          <w:tab w:val="left" w:leader="underscore" w:pos="9720"/>
        </w:tabs>
        <w:jc w:val="both"/>
        <w:rPr>
          <w:sz w:val="18"/>
          <w:szCs w:val="18"/>
          <w:lang w:val="en-US"/>
        </w:rPr>
      </w:pPr>
    </w:p>
    <w:p w:rsidR="007A4A43" w:rsidRPr="009F2D90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r w:rsidRPr="009F2D90">
        <w:rPr>
          <w:sz w:val="22"/>
          <w:szCs w:val="22"/>
          <w:lang w:val="en-US"/>
        </w:rPr>
        <w:tab/>
      </w:r>
    </w:p>
    <w:p w:rsidR="007A4A43" w:rsidRPr="009F2D90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</w:p>
    <w:p w:rsidR="007A4A43" w:rsidRPr="007A4A43" w:rsidRDefault="007A4A43" w:rsidP="007A4A43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r w:rsidRPr="007A4A43">
        <w:rPr>
          <w:sz w:val="22"/>
          <w:szCs w:val="22"/>
          <w:lang w:val="en-US"/>
        </w:rPr>
        <w:t>________________________________________________________________________________________</w:t>
      </w:r>
    </w:p>
    <w:p w:rsidR="00EA35EC" w:rsidRPr="007A4A43" w:rsidRDefault="00EA35EC" w:rsidP="00F006D5">
      <w:pPr>
        <w:widowControl w:val="0"/>
        <w:tabs>
          <w:tab w:val="left" w:leader="underscore" w:pos="9356"/>
        </w:tabs>
        <w:rPr>
          <w:sz w:val="22"/>
          <w:szCs w:val="22"/>
          <w:lang w:val="en-US"/>
        </w:rPr>
      </w:pPr>
    </w:p>
    <w:p w:rsidR="00650982" w:rsidRPr="007A4A43" w:rsidRDefault="007A4A43" w:rsidP="00F006D5">
      <w:pPr>
        <w:widowControl w:val="0"/>
        <w:tabs>
          <w:tab w:val="left" w:leader="underscore" w:pos="9356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Being</w:t>
      </w:r>
      <w:r w:rsidRPr="007A4A4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7A4A4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legal</w:t>
      </w:r>
      <w:r w:rsidRPr="007A4A4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representative</w:t>
      </w:r>
      <w:r w:rsidRPr="007A4A4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7A4A4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Applicant</w:t>
      </w:r>
      <w:r w:rsidRPr="007A4A43">
        <w:rPr>
          <w:sz w:val="22"/>
          <w:szCs w:val="22"/>
          <w:lang w:val="en-US"/>
        </w:rPr>
        <w:t xml:space="preserve"> </w:t>
      </w:r>
      <w:r w:rsidR="00854C2D" w:rsidRPr="007A4A43">
        <w:rPr>
          <w:sz w:val="22"/>
          <w:szCs w:val="22"/>
          <w:lang w:val="en-US"/>
        </w:rPr>
        <w:t>__________________________</w:t>
      </w:r>
      <w:r>
        <w:rPr>
          <w:sz w:val="22"/>
          <w:szCs w:val="22"/>
          <w:lang w:val="en-US"/>
        </w:rPr>
        <w:t>____________________________</w:t>
      </w:r>
    </w:p>
    <w:p w:rsidR="00650982" w:rsidRPr="007A4A43" w:rsidRDefault="00650982" w:rsidP="00650982">
      <w:pPr>
        <w:widowControl w:val="0"/>
        <w:tabs>
          <w:tab w:val="left" w:leader="underscore" w:pos="9356"/>
        </w:tabs>
        <w:jc w:val="both"/>
        <w:rPr>
          <w:sz w:val="22"/>
          <w:szCs w:val="22"/>
          <w:lang w:val="en-US"/>
        </w:rPr>
      </w:pPr>
    </w:p>
    <w:p w:rsidR="00650982" w:rsidRPr="007A4A43" w:rsidRDefault="00650982" w:rsidP="00650982">
      <w:pPr>
        <w:widowControl w:val="0"/>
        <w:tabs>
          <w:tab w:val="left" w:leader="underscore" w:pos="9720"/>
        </w:tabs>
        <w:jc w:val="both"/>
        <w:rPr>
          <w:sz w:val="22"/>
          <w:szCs w:val="22"/>
          <w:lang w:val="en-US"/>
        </w:rPr>
      </w:pPr>
      <w:r w:rsidRPr="007A4A43">
        <w:rPr>
          <w:sz w:val="22"/>
          <w:szCs w:val="22"/>
          <w:lang w:val="en-US"/>
        </w:rPr>
        <w:tab/>
      </w:r>
      <w:r w:rsidR="00854C2D" w:rsidRPr="007A4A43">
        <w:rPr>
          <w:sz w:val="22"/>
          <w:szCs w:val="22"/>
          <w:lang w:val="en-US"/>
        </w:rPr>
        <w:t>_</w:t>
      </w:r>
    </w:p>
    <w:p w:rsidR="00650982" w:rsidRPr="00B629B0" w:rsidRDefault="00650982" w:rsidP="00650982">
      <w:pPr>
        <w:widowControl w:val="0"/>
        <w:tabs>
          <w:tab w:val="left" w:leader="underscore" w:pos="9720"/>
        </w:tabs>
        <w:jc w:val="center"/>
        <w:rPr>
          <w:sz w:val="18"/>
          <w:szCs w:val="18"/>
          <w:lang w:val="en-US"/>
        </w:rPr>
      </w:pPr>
      <w:r w:rsidRPr="00B629B0">
        <w:rPr>
          <w:sz w:val="18"/>
          <w:szCs w:val="18"/>
          <w:lang w:val="en-US"/>
        </w:rPr>
        <w:t>(</w:t>
      </w:r>
      <w:r w:rsidR="007A4A43">
        <w:rPr>
          <w:sz w:val="18"/>
          <w:szCs w:val="18"/>
          <w:lang w:val="en-US"/>
        </w:rPr>
        <w:t>Applicant’s full name</w:t>
      </w:r>
      <w:r w:rsidRPr="00B629B0">
        <w:rPr>
          <w:sz w:val="18"/>
          <w:szCs w:val="18"/>
          <w:lang w:val="en-US"/>
        </w:rPr>
        <w:t>)</w:t>
      </w:r>
    </w:p>
    <w:p w:rsidR="00EA35EC" w:rsidRPr="00B629B0" w:rsidRDefault="00EA35EC" w:rsidP="00650982">
      <w:pPr>
        <w:widowControl w:val="0"/>
        <w:tabs>
          <w:tab w:val="left" w:leader="underscore" w:pos="9720"/>
        </w:tabs>
        <w:jc w:val="center"/>
        <w:rPr>
          <w:sz w:val="18"/>
          <w:szCs w:val="18"/>
          <w:lang w:val="en-US"/>
        </w:rPr>
      </w:pPr>
    </w:p>
    <w:p w:rsidR="00EA35EC" w:rsidRPr="00B629B0" w:rsidRDefault="00EA35EC" w:rsidP="00650982">
      <w:pPr>
        <w:widowControl w:val="0"/>
        <w:tabs>
          <w:tab w:val="left" w:leader="underscore" w:pos="9720"/>
        </w:tabs>
        <w:jc w:val="center"/>
        <w:rPr>
          <w:sz w:val="18"/>
          <w:szCs w:val="18"/>
          <w:lang w:val="en-US"/>
        </w:rPr>
      </w:pPr>
      <w:r w:rsidRPr="00B629B0">
        <w:rPr>
          <w:sz w:val="18"/>
          <w:szCs w:val="18"/>
          <w:lang w:val="en-US"/>
        </w:rPr>
        <w:t>___________________________________________________________________________________________________________</w:t>
      </w:r>
    </w:p>
    <w:p w:rsidR="00443F3C" w:rsidRPr="00B629B0" w:rsidRDefault="00EA35EC" w:rsidP="00EA35EC">
      <w:pPr>
        <w:widowControl w:val="0"/>
        <w:tabs>
          <w:tab w:val="left" w:leader="underscore" w:pos="9356"/>
        </w:tabs>
        <w:jc w:val="center"/>
        <w:rPr>
          <w:color w:val="000000"/>
          <w:sz w:val="18"/>
          <w:szCs w:val="18"/>
          <w:lang w:val="en-US"/>
        </w:rPr>
      </w:pPr>
      <w:r w:rsidRPr="00B629B0">
        <w:rPr>
          <w:sz w:val="18"/>
          <w:szCs w:val="18"/>
          <w:lang w:val="en-US"/>
        </w:rPr>
        <w:t>(</w:t>
      </w:r>
      <w:proofErr w:type="gramStart"/>
      <w:r w:rsidR="007A4A43">
        <w:rPr>
          <w:sz w:val="18"/>
          <w:szCs w:val="18"/>
          <w:lang w:val="en-US"/>
        </w:rPr>
        <w:t>letter</w:t>
      </w:r>
      <w:proofErr w:type="gramEnd"/>
      <w:r w:rsidR="007A4A43">
        <w:rPr>
          <w:sz w:val="18"/>
          <w:szCs w:val="18"/>
          <w:lang w:val="en-US"/>
        </w:rPr>
        <w:t xml:space="preserve"> of attorney details</w:t>
      </w:r>
      <w:r w:rsidR="00FC793F" w:rsidRPr="00B629B0">
        <w:rPr>
          <w:sz w:val="18"/>
          <w:szCs w:val="18"/>
          <w:lang w:val="en-US"/>
        </w:rPr>
        <w:t>)</w:t>
      </w:r>
    </w:p>
    <w:p w:rsidR="00443F3C" w:rsidRPr="00B629B0" w:rsidRDefault="00443F3C" w:rsidP="00EA35EC">
      <w:pPr>
        <w:widowControl w:val="0"/>
        <w:tabs>
          <w:tab w:val="left" w:leader="underscore" w:pos="9356"/>
        </w:tabs>
        <w:jc w:val="center"/>
        <w:rPr>
          <w:sz w:val="18"/>
          <w:szCs w:val="18"/>
          <w:lang w:val="en-US"/>
        </w:rPr>
      </w:pPr>
    </w:p>
    <w:p w:rsidR="00FC793F" w:rsidRPr="00B629B0" w:rsidRDefault="00B629B0" w:rsidP="00045171">
      <w:pPr>
        <w:widowControl w:val="0"/>
        <w:tabs>
          <w:tab w:val="left" w:leader="underscore" w:pos="9356"/>
        </w:tabs>
        <w:jc w:val="both"/>
        <w:rPr>
          <w:lang w:val="en-US"/>
        </w:rPr>
      </w:pPr>
      <w:r>
        <w:rPr>
          <w:lang w:val="en-US"/>
        </w:rPr>
        <w:t>in</w:t>
      </w:r>
      <w:r w:rsidRPr="005D6B93">
        <w:rPr>
          <w:lang w:val="en-US"/>
        </w:rPr>
        <w:t xml:space="preserve"> </w:t>
      </w:r>
      <w:r>
        <w:rPr>
          <w:lang w:val="en-US"/>
        </w:rPr>
        <w:t>accordance</w:t>
      </w:r>
      <w:r w:rsidRPr="005D6B93">
        <w:rPr>
          <w:lang w:val="en-US"/>
        </w:rPr>
        <w:t xml:space="preserve"> </w:t>
      </w:r>
      <w:r>
        <w:rPr>
          <w:lang w:val="en-US"/>
        </w:rPr>
        <w:t>with</w:t>
      </w:r>
      <w:r w:rsidRPr="005D6B93">
        <w:rPr>
          <w:lang w:val="en-US"/>
        </w:rPr>
        <w:t xml:space="preserve"> </w:t>
      </w:r>
      <w:r>
        <w:rPr>
          <w:lang w:val="en-US"/>
        </w:rPr>
        <w:t>article</w:t>
      </w:r>
      <w:r w:rsidRPr="005D6B93">
        <w:rPr>
          <w:lang w:val="en-US"/>
        </w:rPr>
        <w:t xml:space="preserve"> 9 </w:t>
      </w:r>
      <w:r>
        <w:rPr>
          <w:lang w:val="en-US"/>
        </w:rPr>
        <w:t>of</w:t>
      </w:r>
      <w:r w:rsidRPr="005D6B93">
        <w:rPr>
          <w:lang w:val="en-US"/>
        </w:rPr>
        <w:t xml:space="preserve"> </w:t>
      </w:r>
      <w:r>
        <w:rPr>
          <w:lang w:val="en-US"/>
        </w:rPr>
        <w:t>Federal</w:t>
      </w:r>
      <w:r w:rsidRPr="005D6B93">
        <w:rPr>
          <w:lang w:val="en-US"/>
        </w:rPr>
        <w:t xml:space="preserve"> </w:t>
      </w:r>
      <w:r>
        <w:rPr>
          <w:lang w:val="en-US"/>
        </w:rPr>
        <w:t>Law</w:t>
      </w:r>
      <w:r w:rsidR="00574FE6">
        <w:rPr>
          <w:lang w:val="en-US"/>
        </w:rPr>
        <w:t xml:space="preserve"> "On personal data" dated</w:t>
      </w:r>
      <w:r w:rsidRPr="005D6B93">
        <w:rPr>
          <w:lang w:val="en-US"/>
        </w:rPr>
        <w:t xml:space="preserve"> July, 27th 2006, No 152-FZ, </w:t>
      </w:r>
      <w:r w:rsidRPr="009E696A">
        <w:rPr>
          <w:b/>
          <w:lang w:val="en-US"/>
        </w:rPr>
        <w:t>grant my consent</w:t>
      </w:r>
      <w:r w:rsidRPr="005D6B93">
        <w:rPr>
          <w:lang w:val="en-US"/>
        </w:rPr>
        <w:t xml:space="preserve"> to the</w:t>
      </w:r>
      <w:r w:rsidRPr="005D6B93">
        <w:rPr>
          <w:b/>
          <w:lang w:val="en-US"/>
        </w:rPr>
        <w:t xml:space="preserve"> </w:t>
      </w:r>
      <w:r w:rsidRPr="005D6B93">
        <w:rPr>
          <w:lang w:val="en-US"/>
        </w:rPr>
        <w:t xml:space="preserve">Federal </w:t>
      </w:r>
      <w:r>
        <w:rPr>
          <w:lang w:val="en-US"/>
        </w:rPr>
        <w:t xml:space="preserve">State Budgetary Educational Institution of Higher Education “North-Western State Medical University named after I. I. Mechnikov” of the Ministry of Healthcare of the Russian Federation </w:t>
      </w:r>
      <w:r w:rsidRPr="005D6B93">
        <w:rPr>
          <w:lang w:val="en-US"/>
        </w:rPr>
        <w:t>(hereinafter referred to as the University</w:t>
      </w:r>
      <w:r>
        <w:rPr>
          <w:lang w:val="en-US"/>
        </w:rPr>
        <w:t xml:space="preserve">), legal address: Saint-Petersburg, </w:t>
      </w:r>
      <w:proofErr w:type="spellStart"/>
      <w:r>
        <w:rPr>
          <w:lang w:val="en-US"/>
        </w:rPr>
        <w:t>Kirochnaya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st.</w:t>
      </w:r>
      <w:proofErr w:type="spellEnd"/>
      <w:r>
        <w:rPr>
          <w:lang w:val="en-US"/>
        </w:rPr>
        <w:t xml:space="preserve"> 41, on processing and utilization my (legal representative) and Applicant’s personal data. </w:t>
      </w:r>
    </w:p>
    <w:p w:rsidR="00B629B0" w:rsidRPr="00B629B0" w:rsidRDefault="00B629B0" w:rsidP="00FC793F">
      <w:pPr>
        <w:ind w:firstLine="360"/>
        <w:jc w:val="both"/>
      </w:pPr>
      <w:r w:rsidRPr="009832C2">
        <w:rPr>
          <w:lang w:val="en-US"/>
        </w:rPr>
        <w:t xml:space="preserve"> </w:t>
      </w:r>
      <w:r>
        <w:rPr>
          <w:lang w:val="en-US"/>
        </w:rPr>
        <w:t>The</w:t>
      </w:r>
      <w:r w:rsidRPr="00B629B0">
        <w:t xml:space="preserve"> </w:t>
      </w:r>
      <w:r>
        <w:rPr>
          <w:lang w:val="en-US"/>
        </w:rPr>
        <w:t>Personal</w:t>
      </w:r>
      <w:r w:rsidRPr="00B629B0">
        <w:t xml:space="preserve"> </w:t>
      </w:r>
      <w:r>
        <w:rPr>
          <w:lang w:val="en-US"/>
        </w:rPr>
        <w:t>Data</w:t>
      </w:r>
      <w:r w:rsidRPr="00B629B0">
        <w:t xml:space="preserve"> </w:t>
      </w:r>
      <w:r>
        <w:rPr>
          <w:lang w:val="en-US"/>
        </w:rPr>
        <w:t>content</w:t>
      </w:r>
      <w:r w:rsidRPr="00B629B0">
        <w:t xml:space="preserve">: </w:t>
      </w:r>
    </w:p>
    <w:p w:rsidR="00B629B0" w:rsidRPr="00C52450" w:rsidRDefault="00B629B0" w:rsidP="00B629B0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lang w:val="en-US"/>
        </w:rPr>
      </w:pPr>
      <w:r>
        <w:rPr>
          <w:lang w:val="en-US"/>
        </w:rPr>
        <w:t>Full</w:t>
      </w:r>
      <w:r w:rsidRPr="00C52450">
        <w:rPr>
          <w:lang w:val="en-US"/>
        </w:rPr>
        <w:t xml:space="preserve"> </w:t>
      </w:r>
      <w:r>
        <w:rPr>
          <w:lang w:val="en-US"/>
        </w:rPr>
        <w:t>name</w:t>
      </w:r>
      <w:r w:rsidRPr="00C52450">
        <w:rPr>
          <w:lang w:val="en-US"/>
        </w:rPr>
        <w:t xml:space="preserve">, </w:t>
      </w:r>
      <w:r>
        <w:rPr>
          <w:lang w:val="en-US"/>
        </w:rPr>
        <w:t>date</w:t>
      </w:r>
      <w:r w:rsidRPr="00C52450">
        <w:rPr>
          <w:lang w:val="en-US"/>
        </w:rPr>
        <w:t xml:space="preserve"> </w:t>
      </w:r>
      <w:r>
        <w:rPr>
          <w:lang w:val="en-US"/>
        </w:rPr>
        <w:t>and</w:t>
      </w:r>
      <w:r w:rsidRPr="00C52450">
        <w:rPr>
          <w:lang w:val="en-US"/>
        </w:rPr>
        <w:t xml:space="preserve"> </w:t>
      </w:r>
      <w:r>
        <w:rPr>
          <w:lang w:val="en-US"/>
        </w:rPr>
        <w:t>place</w:t>
      </w:r>
      <w:r w:rsidRPr="00C52450">
        <w:rPr>
          <w:lang w:val="en-US"/>
        </w:rPr>
        <w:t xml:space="preserve"> </w:t>
      </w:r>
      <w:r>
        <w:rPr>
          <w:lang w:val="en-US"/>
        </w:rPr>
        <w:t>of</w:t>
      </w:r>
      <w:r w:rsidRPr="00C52450">
        <w:rPr>
          <w:lang w:val="en-US"/>
        </w:rPr>
        <w:t xml:space="preserve"> </w:t>
      </w:r>
      <w:r>
        <w:rPr>
          <w:lang w:val="en-US"/>
        </w:rPr>
        <w:t>birth</w:t>
      </w:r>
      <w:r w:rsidRPr="00C52450">
        <w:rPr>
          <w:lang w:val="en-US"/>
        </w:rPr>
        <w:t xml:space="preserve">, </w:t>
      </w:r>
      <w:r>
        <w:rPr>
          <w:lang w:val="en-US"/>
        </w:rPr>
        <w:t>registered</w:t>
      </w:r>
      <w:r w:rsidRPr="00C52450">
        <w:rPr>
          <w:lang w:val="en-US"/>
        </w:rPr>
        <w:t xml:space="preserve"> </w:t>
      </w:r>
      <w:r>
        <w:rPr>
          <w:lang w:val="en-US"/>
        </w:rPr>
        <w:t>place</w:t>
      </w:r>
      <w:r w:rsidRPr="00C52450">
        <w:rPr>
          <w:lang w:val="en-US"/>
        </w:rPr>
        <w:t xml:space="preserve"> </w:t>
      </w:r>
      <w:r>
        <w:rPr>
          <w:lang w:val="en-US"/>
        </w:rPr>
        <w:t>of</w:t>
      </w:r>
      <w:r w:rsidRPr="00C52450">
        <w:rPr>
          <w:lang w:val="en-US"/>
        </w:rPr>
        <w:t xml:space="preserve"> </w:t>
      </w:r>
      <w:r>
        <w:rPr>
          <w:lang w:val="en-US"/>
        </w:rPr>
        <w:t>residence</w:t>
      </w:r>
      <w:r w:rsidRPr="00C52450">
        <w:rPr>
          <w:lang w:val="en-US"/>
        </w:rPr>
        <w:t xml:space="preserve">, </w:t>
      </w:r>
      <w:r>
        <w:rPr>
          <w:lang w:val="en-US"/>
        </w:rPr>
        <w:t>actual</w:t>
      </w:r>
      <w:r w:rsidRPr="00C52450">
        <w:rPr>
          <w:lang w:val="en-US"/>
        </w:rPr>
        <w:t xml:space="preserve"> </w:t>
      </w:r>
      <w:r>
        <w:rPr>
          <w:lang w:val="en-US"/>
        </w:rPr>
        <w:t xml:space="preserve">place of residence, </w:t>
      </w:r>
      <w:r w:rsidR="00AC4129">
        <w:rPr>
          <w:lang w:val="en-US"/>
        </w:rPr>
        <w:t>series and number of the main identity document (passport/</w:t>
      </w:r>
      <w:r>
        <w:rPr>
          <w:lang w:val="en-US"/>
        </w:rPr>
        <w:t>ID card number</w:t>
      </w:r>
      <w:r w:rsidR="00AC4129">
        <w:rPr>
          <w:lang w:val="en-US"/>
        </w:rPr>
        <w:t>)</w:t>
      </w:r>
      <w:r>
        <w:rPr>
          <w:lang w:val="en-US"/>
        </w:rPr>
        <w:t xml:space="preserve">, information </w:t>
      </w:r>
      <w:r w:rsidRPr="00C52450">
        <w:rPr>
          <w:lang w:val="en-US"/>
        </w:rPr>
        <w:t>on the date of the document issue and on the authority that issued the document</w:t>
      </w:r>
      <w:r>
        <w:rPr>
          <w:lang w:val="en-US"/>
        </w:rPr>
        <w:t xml:space="preserve"> (if available) of legal representative and Applicant, and also copies of mentioned documents. </w:t>
      </w:r>
    </w:p>
    <w:p w:rsidR="00FC793F" w:rsidRPr="00B629B0" w:rsidRDefault="00646BDF" w:rsidP="00FC793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val="en-US"/>
        </w:rPr>
      </w:pPr>
      <w:r w:rsidRPr="00B629B0">
        <w:rPr>
          <w:lang w:val="en-US"/>
        </w:rPr>
        <w:t>2</w:t>
      </w:r>
      <w:r w:rsidR="00FC793F" w:rsidRPr="00B629B0">
        <w:rPr>
          <w:lang w:val="en-US"/>
        </w:rPr>
        <w:t>.</w:t>
      </w:r>
      <w:r w:rsidR="00B629B0" w:rsidRPr="00B629B0">
        <w:rPr>
          <w:sz w:val="18"/>
          <w:szCs w:val="18"/>
          <w:lang w:val="en-US"/>
        </w:rPr>
        <w:t xml:space="preserve"> </w:t>
      </w:r>
      <w:r w:rsidR="00B629B0">
        <w:rPr>
          <w:lang w:val="en-US"/>
        </w:rPr>
        <w:t>L</w:t>
      </w:r>
      <w:r w:rsidR="00B629B0" w:rsidRPr="00B629B0">
        <w:rPr>
          <w:lang w:val="en-US"/>
        </w:rPr>
        <w:t>etter of attorney details</w:t>
      </w:r>
      <w:r w:rsidR="00B629B0">
        <w:rPr>
          <w:lang w:val="en-US"/>
        </w:rPr>
        <w:t xml:space="preserve">, its copy. </w:t>
      </w:r>
    </w:p>
    <w:p w:rsidR="00033A4F" w:rsidRPr="009832C2" w:rsidRDefault="00B629B0" w:rsidP="00033A4F">
      <w:pPr>
        <w:autoSpaceDE w:val="0"/>
        <w:autoSpaceDN w:val="0"/>
        <w:adjustRightInd w:val="0"/>
        <w:ind w:firstLine="426"/>
        <w:jc w:val="both"/>
        <w:rPr>
          <w:lang w:val="en-US"/>
        </w:rPr>
      </w:pPr>
      <w:r>
        <w:rPr>
          <w:lang w:val="en-US"/>
        </w:rPr>
        <w:t xml:space="preserve">3. </w:t>
      </w:r>
      <w:r w:rsidR="00AC4129" w:rsidRPr="00AC4129">
        <w:rPr>
          <w:lang w:val="en-US"/>
        </w:rPr>
        <w:t>Details of the insurance certificate of compulsory pension in</w:t>
      </w:r>
      <w:r w:rsidR="00AC4129">
        <w:rPr>
          <w:lang w:val="en-US"/>
        </w:rPr>
        <w:t>surance (SNILS) (if available)</w:t>
      </w:r>
      <w:r>
        <w:rPr>
          <w:lang w:val="en-US"/>
        </w:rPr>
        <w:t xml:space="preserve">, its copy. </w:t>
      </w:r>
    </w:p>
    <w:p w:rsidR="00B629B0" w:rsidRDefault="00033A4F" w:rsidP="00033A4F">
      <w:pPr>
        <w:ind w:firstLine="426"/>
        <w:jc w:val="both"/>
        <w:rPr>
          <w:lang w:val="en-US"/>
        </w:rPr>
      </w:pPr>
      <w:r w:rsidRPr="00B629B0">
        <w:rPr>
          <w:lang w:val="en-US"/>
        </w:rPr>
        <w:t>4</w:t>
      </w:r>
      <w:r w:rsidR="00646BDF" w:rsidRPr="00B629B0">
        <w:rPr>
          <w:lang w:val="en-US"/>
        </w:rPr>
        <w:t>.</w:t>
      </w:r>
      <w:r w:rsidR="00AC4129">
        <w:rPr>
          <w:lang w:val="en-US"/>
        </w:rPr>
        <w:t xml:space="preserve"> </w:t>
      </w:r>
      <w:r w:rsidR="00B629B0">
        <w:rPr>
          <w:lang w:val="en-US"/>
        </w:rPr>
        <w:t>Contact</w:t>
      </w:r>
      <w:r w:rsidR="00B629B0" w:rsidRPr="00B629B0">
        <w:rPr>
          <w:lang w:val="en-US"/>
        </w:rPr>
        <w:t xml:space="preserve"> </w:t>
      </w:r>
      <w:r w:rsidR="00B629B0">
        <w:rPr>
          <w:lang w:val="en-US"/>
        </w:rPr>
        <w:t>number</w:t>
      </w:r>
      <w:r w:rsidR="00B629B0" w:rsidRPr="00B629B0">
        <w:rPr>
          <w:lang w:val="en-US"/>
        </w:rPr>
        <w:t xml:space="preserve">, </w:t>
      </w:r>
      <w:r w:rsidR="00B629B0">
        <w:rPr>
          <w:lang w:val="en-US"/>
        </w:rPr>
        <w:t>e</w:t>
      </w:r>
      <w:r w:rsidR="00B629B0" w:rsidRPr="00B629B0">
        <w:rPr>
          <w:lang w:val="en-US"/>
        </w:rPr>
        <w:t>-</w:t>
      </w:r>
      <w:r w:rsidR="00B629B0">
        <w:rPr>
          <w:lang w:val="en-US"/>
        </w:rPr>
        <w:t>mail of legal representative and Applicant.</w:t>
      </w:r>
      <w:r w:rsidR="00B629B0" w:rsidRPr="00B629B0">
        <w:rPr>
          <w:lang w:val="en-US"/>
        </w:rPr>
        <w:t xml:space="preserve"> </w:t>
      </w:r>
    </w:p>
    <w:p w:rsidR="00B629B0" w:rsidRDefault="00033A4F" w:rsidP="00033A4F">
      <w:pPr>
        <w:ind w:firstLine="426"/>
        <w:jc w:val="both"/>
        <w:rPr>
          <w:lang w:val="en-US"/>
        </w:rPr>
      </w:pPr>
      <w:r w:rsidRPr="009832C2">
        <w:rPr>
          <w:lang w:val="en-US"/>
        </w:rPr>
        <w:t xml:space="preserve">5. </w:t>
      </w:r>
      <w:r w:rsidR="00B629B0">
        <w:rPr>
          <w:lang w:val="en-US"/>
        </w:rPr>
        <w:t>Applicant</w:t>
      </w:r>
      <w:r w:rsidR="00B629B0" w:rsidRPr="009832C2">
        <w:rPr>
          <w:lang w:val="en-US"/>
        </w:rPr>
        <w:t>’</w:t>
      </w:r>
      <w:r w:rsidR="00B629B0">
        <w:rPr>
          <w:lang w:val="en-US"/>
        </w:rPr>
        <w:t>s</w:t>
      </w:r>
      <w:r w:rsidR="00B629B0" w:rsidRPr="009832C2">
        <w:rPr>
          <w:lang w:val="en-US"/>
        </w:rPr>
        <w:t xml:space="preserve"> </w:t>
      </w:r>
      <w:r w:rsidR="00B629B0">
        <w:rPr>
          <w:lang w:val="en-US"/>
        </w:rPr>
        <w:t>photo</w:t>
      </w:r>
      <w:r w:rsidR="00B629B0" w:rsidRPr="009832C2">
        <w:rPr>
          <w:lang w:val="en-US"/>
        </w:rPr>
        <w:t xml:space="preserve">. </w:t>
      </w:r>
    </w:p>
    <w:p w:rsidR="00B629B0" w:rsidRDefault="00033A4F" w:rsidP="00033A4F">
      <w:pPr>
        <w:ind w:firstLine="426"/>
        <w:jc w:val="both"/>
        <w:rPr>
          <w:lang w:val="en-US"/>
        </w:rPr>
      </w:pPr>
      <w:r w:rsidRPr="00B629B0">
        <w:rPr>
          <w:lang w:val="en-US"/>
        </w:rPr>
        <w:t xml:space="preserve">6. </w:t>
      </w:r>
      <w:r w:rsidR="00B629B0">
        <w:rPr>
          <w:lang w:val="en-US"/>
        </w:rPr>
        <w:t>Applicant</w:t>
      </w:r>
      <w:r w:rsidR="00B629B0" w:rsidRPr="00B629B0">
        <w:rPr>
          <w:lang w:val="en-US"/>
        </w:rPr>
        <w:t>’</w:t>
      </w:r>
      <w:r w:rsidR="00B629B0">
        <w:rPr>
          <w:lang w:val="en-US"/>
        </w:rPr>
        <w:t>s</w:t>
      </w:r>
      <w:r w:rsidR="00B629B0" w:rsidRPr="00B629B0">
        <w:rPr>
          <w:lang w:val="en-US"/>
        </w:rPr>
        <w:t xml:space="preserve"> </w:t>
      </w:r>
      <w:r w:rsidR="00B629B0">
        <w:rPr>
          <w:lang w:val="en-US"/>
        </w:rPr>
        <w:t>education</w:t>
      </w:r>
      <w:r w:rsidR="00B629B0" w:rsidRPr="00B629B0">
        <w:rPr>
          <w:lang w:val="en-US"/>
        </w:rPr>
        <w:t xml:space="preserve"> </w:t>
      </w:r>
      <w:r w:rsidR="00B629B0">
        <w:rPr>
          <w:lang w:val="en-US"/>
        </w:rPr>
        <w:t>document, its copy.</w:t>
      </w:r>
      <w:r w:rsidR="00B629B0" w:rsidRPr="00B629B0">
        <w:rPr>
          <w:lang w:val="en-US"/>
        </w:rPr>
        <w:t xml:space="preserve"> </w:t>
      </w:r>
    </w:p>
    <w:p w:rsidR="00B629B0" w:rsidRDefault="00033A4F" w:rsidP="00033A4F">
      <w:pPr>
        <w:ind w:firstLine="426"/>
        <w:jc w:val="both"/>
        <w:rPr>
          <w:lang w:val="en-US"/>
        </w:rPr>
      </w:pPr>
      <w:r w:rsidRPr="009832C2">
        <w:rPr>
          <w:lang w:val="en-US"/>
        </w:rPr>
        <w:t xml:space="preserve">7. </w:t>
      </w:r>
      <w:r w:rsidR="00AC4129" w:rsidRPr="00AC4129">
        <w:rPr>
          <w:lang w:val="en-US"/>
        </w:rPr>
        <w:t>Inform</w:t>
      </w:r>
      <w:r w:rsidR="00AC4129">
        <w:rPr>
          <w:lang w:val="en-US"/>
        </w:rPr>
        <w:t>ation about the applicant’s state of health.</w:t>
      </w:r>
      <w:r w:rsidR="00B629B0" w:rsidRPr="009832C2">
        <w:rPr>
          <w:lang w:val="en-US"/>
        </w:rPr>
        <w:t xml:space="preserve"> </w:t>
      </w:r>
    </w:p>
    <w:p w:rsidR="00FC793F" w:rsidRPr="00B629B0" w:rsidRDefault="00E1647B" w:rsidP="00033A4F">
      <w:pPr>
        <w:ind w:firstLine="426"/>
        <w:jc w:val="both"/>
        <w:rPr>
          <w:lang w:val="en-US"/>
        </w:rPr>
      </w:pPr>
      <w:r w:rsidRPr="00B629B0">
        <w:rPr>
          <w:lang w:val="en-US"/>
        </w:rPr>
        <w:t>8</w:t>
      </w:r>
      <w:r w:rsidR="00033A4F" w:rsidRPr="00B629B0">
        <w:rPr>
          <w:lang w:val="en-US"/>
        </w:rPr>
        <w:t xml:space="preserve">. </w:t>
      </w:r>
      <w:r w:rsidR="00B629B0" w:rsidRPr="00960B8B">
        <w:rPr>
          <w:lang w:val="en"/>
        </w:rPr>
        <w:t>Contact information and any other information relating to my personality</w:t>
      </w:r>
      <w:r w:rsidR="00B629B0">
        <w:rPr>
          <w:lang w:val="en"/>
        </w:rPr>
        <w:t xml:space="preserve"> and Applicant’s personality</w:t>
      </w:r>
      <w:r w:rsidR="00B629B0" w:rsidRPr="00960B8B">
        <w:rPr>
          <w:lang w:val="en"/>
        </w:rPr>
        <w:t>, available or known at any given time to the University</w:t>
      </w:r>
      <w:r w:rsidR="00B629B0">
        <w:rPr>
          <w:lang w:val="en-US"/>
        </w:rPr>
        <w:t xml:space="preserve">. </w:t>
      </w:r>
    </w:p>
    <w:p w:rsidR="00B629B0" w:rsidRDefault="00B629B0" w:rsidP="00B629B0">
      <w:pPr>
        <w:widowControl w:val="0"/>
        <w:ind w:firstLine="426"/>
        <w:jc w:val="both"/>
        <w:rPr>
          <w:lang w:val="en-US"/>
        </w:rPr>
      </w:pPr>
    </w:p>
    <w:p w:rsidR="00B629B0" w:rsidRPr="00960B8B" w:rsidRDefault="00AC4129" w:rsidP="00B629B0">
      <w:pPr>
        <w:widowControl w:val="0"/>
        <w:ind w:firstLine="426"/>
        <w:jc w:val="both"/>
        <w:rPr>
          <w:lang w:val="en-US"/>
        </w:rPr>
      </w:pPr>
      <w:r w:rsidRPr="00AC4129">
        <w:rPr>
          <w:lang w:val="en-US"/>
        </w:rPr>
        <w:t>I confirm that by giving this consent, I am acting without any coercion, by my own will and in the inter</w:t>
      </w:r>
      <w:r>
        <w:rPr>
          <w:lang w:val="en-US"/>
        </w:rPr>
        <w:t>ests of the Applicant.</w:t>
      </w:r>
    </w:p>
    <w:p w:rsidR="00B629B0" w:rsidRPr="006E4BA3" w:rsidRDefault="00AC4129" w:rsidP="00B629B0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AC4129">
        <w:rPr>
          <w:lang w:val="en-US"/>
        </w:rPr>
        <w:t xml:space="preserve">The consent is given by me </w:t>
      </w:r>
      <w:r w:rsidR="00B629B0">
        <w:rPr>
          <w:lang w:val="en-US"/>
        </w:rPr>
        <w:t>for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the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purposes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of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University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admission</w:t>
      </w:r>
      <w:r w:rsidR="00B629B0" w:rsidRPr="00A835D7">
        <w:rPr>
          <w:lang w:val="en-US"/>
        </w:rPr>
        <w:t xml:space="preserve"> (including for the purpose</w:t>
      </w:r>
      <w:r w:rsidR="00B629B0">
        <w:rPr>
          <w:lang w:val="en-US"/>
        </w:rPr>
        <w:t>s</w:t>
      </w:r>
      <w:r w:rsidR="00B629B0" w:rsidRPr="00A835D7">
        <w:rPr>
          <w:lang w:val="en-US"/>
        </w:rPr>
        <w:t xml:space="preserve"> of </w:t>
      </w:r>
      <w:r w:rsidR="00B629B0">
        <w:rPr>
          <w:lang w:val="en-US"/>
        </w:rPr>
        <w:t>signing</w:t>
      </w:r>
      <w:r w:rsidR="00B629B0" w:rsidRPr="00A835D7">
        <w:rPr>
          <w:lang w:val="en-US"/>
        </w:rPr>
        <w:t xml:space="preserve"> a</w:t>
      </w:r>
      <w:r w:rsidR="00B629B0">
        <w:rPr>
          <w:lang w:val="en-US"/>
        </w:rPr>
        <w:t>n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education</w:t>
      </w:r>
      <w:r w:rsidR="00B629B0" w:rsidRPr="00A835D7">
        <w:rPr>
          <w:lang w:val="en-US"/>
        </w:rPr>
        <w:t xml:space="preserve"> contract), </w:t>
      </w:r>
      <w:r w:rsidR="00B629B0">
        <w:rPr>
          <w:lang w:val="en-US"/>
        </w:rPr>
        <w:t>and</w:t>
      </w:r>
      <w:r w:rsidR="00B629B0" w:rsidRPr="00A835D7">
        <w:rPr>
          <w:lang w:val="en-US"/>
        </w:rPr>
        <w:t xml:space="preserve">, </w:t>
      </w:r>
      <w:r w:rsidR="00B629B0">
        <w:rPr>
          <w:lang w:val="en-US"/>
        </w:rPr>
        <w:t>in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case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of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Applicant’s</w:t>
      </w:r>
      <w:r w:rsidR="00B629B0" w:rsidRPr="00A835D7">
        <w:rPr>
          <w:lang w:val="en-US"/>
        </w:rPr>
        <w:t xml:space="preserve"> </w:t>
      </w:r>
      <w:r w:rsidR="00B629B0">
        <w:rPr>
          <w:lang w:val="en-US"/>
        </w:rPr>
        <w:t>enrollment</w:t>
      </w:r>
      <w:r w:rsidR="00B629B0" w:rsidRPr="00A835D7">
        <w:rPr>
          <w:lang w:val="en-US"/>
        </w:rPr>
        <w:t xml:space="preserve">, </w:t>
      </w:r>
      <w:r w:rsidR="00B629B0">
        <w:rPr>
          <w:lang w:val="en-US"/>
        </w:rPr>
        <w:t xml:space="preserve">training, and </w:t>
      </w:r>
      <w:r w:rsidR="00520B30">
        <w:rPr>
          <w:lang w:val="en-US"/>
        </w:rPr>
        <w:t>also providing information on my personal data and Applicant’s</w:t>
      </w:r>
      <w:r w:rsidR="00B629B0">
        <w:rPr>
          <w:lang w:val="en-US"/>
        </w:rPr>
        <w:t xml:space="preserve"> personal data related to training, employment and </w:t>
      </w:r>
      <w:r w:rsidR="00B629B0">
        <w:rPr>
          <w:lang w:val="en-US"/>
        </w:rPr>
        <w:lastRenderedPageBreak/>
        <w:t xml:space="preserve">other cases, provided by the legislation of the Russian Federation, to third parties. </w:t>
      </w:r>
    </w:p>
    <w:p w:rsidR="00B629B0" w:rsidRDefault="00B629B0" w:rsidP="00FC793F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>This consent is granted to take any actions in relation to my personal data and the personal data of t</w:t>
      </w:r>
      <w:r>
        <w:rPr>
          <w:lang w:val="en-US"/>
        </w:rPr>
        <w:t>he submitted Applicant</w:t>
      </w:r>
      <w:r w:rsidRPr="00FC00A9">
        <w:rPr>
          <w:lang w:val="en-US"/>
        </w:rPr>
        <w:t xml:space="preserve"> that are necessary to achieve the above goals, including, without limitation: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collection</w:t>
      </w:r>
      <w:proofErr w:type="gramEnd"/>
      <w:r w:rsidRPr="00FC00A9">
        <w:rPr>
          <w:lang w:val="en-US"/>
        </w:rPr>
        <w:t>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recording</w:t>
      </w:r>
      <w:proofErr w:type="gramEnd"/>
      <w:r w:rsidRPr="00FC00A9">
        <w:rPr>
          <w:lang w:val="en-US"/>
        </w:rPr>
        <w:t>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systematization</w:t>
      </w:r>
      <w:proofErr w:type="gramEnd"/>
      <w:r w:rsidRPr="00FC00A9">
        <w:rPr>
          <w:lang w:val="en-US"/>
        </w:rPr>
        <w:t>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accumulation</w:t>
      </w:r>
      <w:proofErr w:type="gramEnd"/>
      <w:r w:rsidRPr="00FC00A9">
        <w:rPr>
          <w:lang w:val="en-US"/>
        </w:rPr>
        <w:t>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storage</w:t>
      </w:r>
      <w:proofErr w:type="gramEnd"/>
      <w:r w:rsidRPr="00FC00A9">
        <w:rPr>
          <w:lang w:val="en-US"/>
        </w:rPr>
        <w:t>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clarification</w:t>
      </w:r>
      <w:proofErr w:type="gramEnd"/>
      <w:r w:rsidRPr="00FC00A9">
        <w:rPr>
          <w:lang w:val="en-US"/>
        </w:rPr>
        <w:t xml:space="preserve"> (update, change),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use</w:t>
      </w:r>
      <w:proofErr w:type="gramEnd"/>
      <w:r w:rsidRPr="00FC00A9">
        <w:rPr>
          <w:lang w:val="en-US"/>
        </w:rPr>
        <w:t>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dist</w:t>
      </w:r>
      <w:r>
        <w:rPr>
          <w:lang w:val="en-US"/>
        </w:rPr>
        <w:t>ribution</w:t>
      </w:r>
      <w:proofErr w:type="gramEnd"/>
      <w:r>
        <w:rPr>
          <w:lang w:val="en-US"/>
        </w:rPr>
        <w:t xml:space="preserve"> (including disclosure)</w:t>
      </w:r>
      <w:r w:rsidRPr="00FC00A9">
        <w:rPr>
          <w:lang w:val="en-US"/>
        </w:rPr>
        <w:t>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depersonalization</w:t>
      </w:r>
      <w:proofErr w:type="gramEnd"/>
      <w:r w:rsidRPr="00FC00A9">
        <w:rPr>
          <w:lang w:val="en-US"/>
        </w:rPr>
        <w:t>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>- blocking,</w:t>
      </w:r>
    </w:p>
    <w:p w:rsidR="00FC00A9" w:rsidRP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destruction</w:t>
      </w:r>
      <w:proofErr w:type="gramEnd"/>
      <w:r w:rsidRPr="00FC00A9">
        <w:rPr>
          <w:lang w:val="en-US"/>
        </w:rPr>
        <w:t>,</w:t>
      </w:r>
    </w:p>
    <w:p w:rsid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FC00A9">
        <w:rPr>
          <w:lang w:val="en-US"/>
        </w:rPr>
        <w:t xml:space="preserve">- </w:t>
      </w:r>
      <w:proofErr w:type="gramStart"/>
      <w:r w:rsidRPr="00FC00A9">
        <w:rPr>
          <w:lang w:val="en-US"/>
        </w:rPr>
        <w:t>any</w:t>
      </w:r>
      <w:proofErr w:type="gramEnd"/>
      <w:r w:rsidRPr="00FC00A9">
        <w:rPr>
          <w:lang w:val="en-US"/>
        </w:rPr>
        <w:t xml:space="preserve"> other actions related to my personal data and the personal data of t</w:t>
      </w:r>
      <w:r>
        <w:rPr>
          <w:lang w:val="en-US"/>
        </w:rPr>
        <w:t>he Applicant</w:t>
      </w:r>
      <w:r w:rsidRPr="00FC00A9">
        <w:rPr>
          <w:lang w:val="en-US"/>
        </w:rPr>
        <w:t>, taking into account the current legislation.</w:t>
      </w:r>
    </w:p>
    <w:p w:rsidR="00FC00A9" w:rsidRDefault="00FC00A9" w:rsidP="00FC00A9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</w:p>
    <w:p w:rsidR="00614A68" w:rsidRPr="00614A68" w:rsidRDefault="00614A68" w:rsidP="00614A68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614A68">
        <w:rPr>
          <w:lang w:val="en-US"/>
        </w:rPr>
        <w:t>I know that the processing of personal data is carried out by the University on paper and electronic media using automation tools.</w:t>
      </w:r>
    </w:p>
    <w:p w:rsidR="00614A68" w:rsidRDefault="00614A68" w:rsidP="00614A68">
      <w:pPr>
        <w:widowControl w:val="0"/>
        <w:tabs>
          <w:tab w:val="left" w:leader="underscore" w:pos="9356"/>
        </w:tabs>
        <w:ind w:firstLine="426"/>
        <w:jc w:val="both"/>
        <w:rPr>
          <w:lang w:val="en-US"/>
        </w:rPr>
      </w:pPr>
      <w:r w:rsidRPr="00614A68">
        <w:rPr>
          <w:lang w:val="en-US"/>
        </w:rPr>
        <w:t>This consent to the processing of personal data is valid for an unlimited period of time.</w:t>
      </w:r>
    </w:p>
    <w:p w:rsidR="00520B30" w:rsidRPr="00520B30" w:rsidRDefault="00520B30" w:rsidP="00520B30">
      <w:pPr>
        <w:widowControl w:val="0"/>
        <w:tabs>
          <w:tab w:val="left" w:leader="underscore" w:pos="9356"/>
        </w:tabs>
        <w:jc w:val="both"/>
        <w:rPr>
          <w:lang w:val="en-US"/>
        </w:rPr>
      </w:pPr>
      <w:r w:rsidRPr="003E0117">
        <w:rPr>
          <w:lang w:val="en-US"/>
        </w:rPr>
        <w:t xml:space="preserve">       </w:t>
      </w:r>
      <w:r>
        <w:rPr>
          <w:lang w:val="en-US"/>
        </w:rPr>
        <w:t>The</w:t>
      </w:r>
      <w:r w:rsidRPr="003E0117">
        <w:rPr>
          <w:lang w:val="en-US"/>
        </w:rPr>
        <w:t xml:space="preserve"> </w:t>
      </w:r>
      <w:r>
        <w:rPr>
          <w:lang w:val="en-US"/>
        </w:rPr>
        <w:t>withdrawal</w:t>
      </w:r>
      <w:r w:rsidRPr="003E0117">
        <w:rPr>
          <w:lang w:val="en-US"/>
        </w:rPr>
        <w:t xml:space="preserve"> </w:t>
      </w:r>
      <w:r>
        <w:rPr>
          <w:lang w:val="en-US"/>
        </w:rPr>
        <w:t>of</w:t>
      </w:r>
      <w:r w:rsidRPr="003E0117">
        <w:rPr>
          <w:lang w:val="en-US"/>
        </w:rPr>
        <w:t xml:space="preserve"> </w:t>
      </w:r>
      <w:r>
        <w:rPr>
          <w:lang w:val="en-US"/>
        </w:rPr>
        <w:t>the</w:t>
      </w:r>
      <w:r w:rsidRPr="003E0117">
        <w:rPr>
          <w:lang w:val="en-US"/>
        </w:rPr>
        <w:t xml:space="preserve"> </w:t>
      </w:r>
      <w:r>
        <w:rPr>
          <w:lang w:val="en-US"/>
        </w:rPr>
        <w:t>Consent</w:t>
      </w:r>
      <w:r w:rsidRPr="003E0117">
        <w:rPr>
          <w:lang w:val="en-US"/>
        </w:rPr>
        <w:t xml:space="preserve"> </w:t>
      </w:r>
      <w:r>
        <w:rPr>
          <w:lang w:val="en-US"/>
        </w:rPr>
        <w:t>is</w:t>
      </w:r>
      <w:r w:rsidRPr="003E0117">
        <w:rPr>
          <w:lang w:val="en-US"/>
        </w:rPr>
        <w:t xml:space="preserve"> </w:t>
      </w:r>
      <w:r>
        <w:rPr>
          <w:lang w:val="en-US"/>
        </w:rPr>
        <w:t>carried</w:t>
      </w:r>
      <w:r w:rsidRPr="003E0117">
        <w:rPr>
          <w:lang w:val="en-US"/>
        </w:rPr>
        <w:t xml:space="preserve"> </w:t>
      </w:r>
      <w:r>
        <w:rPr>
          <w:lang w:val="en-US"/>
        </w:rPr>
        <w:t>out</w:t>
      </w:r>
      <w:r w:rsidRPr="003E0117">
        <w:rPr>
          <w:lang w:val="en-US"/>
        </w:rPr>
        <w:t xml:space="preserve"> </w:t>
      </w:r>
      <w:r>
        <w:rPr>
          <w:lang w:val="en-US"/>
        </w:rPr>
        <w:t>in</w:t>
      </w:r>
      <w:r w:rsidRPr="003E0117">
        <w:rPr>
          <w:lang w:val="en-US"/>
        </w:rPr>
        <w:t xml:space="preserve"> </w:t>
      </w:r>
      <w:r>
        <w:rPr>
          <w:lang w:val="en-US"/>
        </w:rPr>
        <w:t>written</w:t>
      </w:r>
      <w:r w:rsidRPr="003E0117">
        <w:rPr>
          <w:lang w:val="en-US"/>
        </w:rPr>
        <w:t xml:space="preserve"> </w:t>
      </w:r>
      <w:r>
        <w:rPr>
          <w:lang w:val="en-US"/>
        </w:rPr>
        <w:t>form by submitting it to the University.</w:t>
      </w:r>
      <w:r w:rsidRPr="003E0117">
        <w:rPr>
          <w:lang w:val="en-US"/>
        </w:rPr>
        <w:t xml:space="preserve"> </w:t>
      </w:r>
    </w:p>
    <w:p w:rsidR="00FC793F" w:rsidRPr="00520B30" w:rsidRDefault="00FC793F" w:rsidP="00520B30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FC793F" w:rsidRPr="009832C2" w:rsidRDefault="00FC793F" w:rsidP="00FC793F">
      <w:pPr>
        <w:widowControl w:val="0"/>
        <w:tabs>
          <w:tab w:val="left" w:leader="underscore" w:pos="9356"/>
        </w:tabs>
        <w:jc w:val="both"/>
        <w:rPr>
          <w:lang w:val="en-US"/>
        </w:rPr>
      </w:pPr>
    </w:p>
    <w:p w:rsidR="00FC793F" w:rsidRPr="00A94836" w:rsidRDefault="00520B30" w:rsidP="00FC793F">
      <w:pPr>
        <w:widowControl w:val="0"/>
        <w:tabs>
          <w:tab w:val="left" w:leader="underscore" w:pos="9356"/>
        </w:tabs>
        <w:jc w:val="both"/>
      </w:pPr>
      <w:r>
        <w:rPr>
          <w:lang w:val="en-US"/>
        </w:rPr>
        <w:t>Signature</w:t>
      </w:r>
      <w:r w:rsidR="00FC793F" w:rsidRPr="00A94836">
        <w:t xml:space="preserve"> ________________________ /___________________________/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jc w:val="both"/>
      </w:pPr>
    </w:p>
    <w:p w:rsidR="00FC793F" w:rsidRPr="0077436D" w:rsidRDefault="00FC793F" w:rsidP="00FC793F">
      <w:pPr>
        <w:widowControl w:val="0"/>
        <w:tabs>
          <w:tab w:val="left" w:leader="underscore" w:pos="9356"/>
        </w:tabs>
        <w:jc w:val="both"/>
        <w:rPr>
          <w:lang w:val="en-US"/>
        </w:rPr>
      </w:pPr>
      <w:r w:rsidRPr="00A94836">
        <w:t xml:space="preserve">«____» ____________________ </w:t>
      </w:r>
      <w:r w:rsidR="0077436D">
        <w:rPr>
          <w:lang w:val="en-US"/>
        </w:rPr>
        <w:t>2021</w:t>
      </w:r>
      <w:bookmarkStart w:id="0" w:name="_GoBack"/>
      <w:bookmarkEnd w:id="0"/>
    </w:p>
    <w:p w:rsidR="00FC793F" w:rsidRPr="00705904" w:rsidRDefault="00FC793F" w:rsidP="00FC793F">
      <w:pPr>
        <w:widowControl w:val="0"/>
        <w:tabs>
          <w:tab w:val="left" w:leader="underscore" w:pos="9356"/>
        </w:tabs>
        <w:jc w:val="both"/>
        <w:rPr>
          <w:color w:val="FF0000"/>
        </w:rPr>
      </w:pPr>
    </w:p>
    <w:p w:rsidR="005624F3" w:rsidRPr="005624F3" w:rsidRDefault="005624F3">
      <w:pPr>
        <w:widowControl w:val="0"/>
        <w:tabs>
          <w:tab w:val="left" w:leader="underscore" w:pos="9356"/>
        </w:tabs>
        <w:jc w:val="both"/>
        <w:rPr>
          <w:sz w:val="22"/>
          <w:szCs w:val="22"/>
        </w:rPr>
      </w:pPr>
    </w:p>
    <w:sectPr w:rsidR="005624F3" w:rsidRPr="005624F3" w:rsidSect="00EA35E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4C" w:rsidRDefault="00FE744C" w:rsidP="00D41E93">
      <w:r>
        <w:separator/>
      </w:r>
    </w:p>
  </w:endnote>
  <w:endnote w:type="continuationSeparator" w:id="0">
    <w:p w:rsidR="00FE744C" w:rsidRDefault="00FE744C" w:rsidP="00D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4C" w:rsidRDefault="00FE744C" w:rsidP="00D41E93">
      <w:r>
        <w:separator/>
      </w:r>
    </w:p>
  </w:footnote>
  <w:footnote w:type="continuationSeparator" w:id="0">
    <w:p w:rsidR="00FE744C" w:rsidRDefault="00FE744C" w:rsidP="00D4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91D9C"/>
    <w:multiLevelType w:val="multilevel"/>
    <w:tmpl w:val="654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95BCD"/>
    <w:multiLevelType w:val="hybridMultilevel"/>
    <w:tmpl w:val="DBA6142C"/>
    <w:lvl w:ilvl="0" w:tplc="AEBA88C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3E5BDD"/>
    <w:multiLevelType w:val="hybridMultilevel"/>
    <w:tmpl w:val="9224F6D0"/>
    <w:lvl w:ilvl="0" w:tplc="1CC04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FA0387"/>
    <w:multiLevelType w:val="hybridMultilevel"/>
    <w:tmpl w:val="719A8740"/>
    <w:lvl w:ilvl="0" w:tplc="1AE29A7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796D35"/>
    <w:multiLevelType w:val="hybridMultilevel"/>
    <w:tmpl w:val="F828A6CA"/>
    <w:lvl w:ilvl="0" w:tplc="6E0C29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5B1178"/>
    <w:multiLevelType w:val="hybridMultilevel"/>
    <w:tmpl w:val="D0ECA152"/>
    <w:lvl w:ilvl="0" w:tplc="02C46A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42"/>
    <w:rsid w:val="00002B45"/>
    <w:rsid w:val="000102CE"/>
    <w:rsid w:val="000267D9"/>
    <w:rsid w:val="00032083"/>
    <w:rsid w:val="00033A4F"/>
    <w:rsid w:val="00033FD7"/>
    <w:rsid w:val="0003538F"/>
    <w:rsid w:val="00045171"/>
    <w:rsid w:val="00052D70"/>
    <w:rsid w:val="00077C22"/>
    <w:rsid w:val="00081D57"/>
    <w:rsid w:val="000D1C12"/>
    <w:rsid w:val="000D4D09"/>
    <w:rsid w:val="00155457"/>
    <w:rsid w:val="00185440"/>
    <w:rsid w:val="00197867"/>
    <w:rsid w:val="001B3442"/>
    <w:rsid w:val="0023130E"/>
    <w:rsid w:val="00263290"/>
    <w:rsid w:val="0026469A"/>
    <w:rsid w:val="002663FC"/>
    <w:rsid w:val="002667EB"/>
    <w:rsid w:val="00267755"/>
    <w:rsid w:val="00267F1B"/>
    <w:rsid w:val="00274D93"/>
    <w:rsid w:val="002912B6"/>
    <w:rsid w:val="0029295D"/>
    <w:rsid w:val="002E1928"/>
    <w:rsid w:val="002E1D36"/>
    <w:rsid w:val="002E2CF8"/>
    <w:rsid w:val="002F3624"/>
    <w:rsid w:val="00326379"/>
    <w:rsid w:val="00332AD7"/>
    <w:rsid w:val="003B2773"/>
    <w:rsid w:val="003C0627"/>
    <w:rsid w:val="003E26CD"/>
    <w:rsid w:val="003F3A56"/>
    <w:rsid w:val="004238FA"/>
    <w:rsid w:val="00443F3C"/>
    <w:rsid w:val="00445759"/>
    <w:rsid w:val="00476A6B"/>
    <w:rsid w:val="004962C0"/>
    <w:rsid w:val="004B1940"/>
    <w:rsid w:val="004E1380"/>
    <w:rsid w:val="004E642A"/>
    <w:rsid w:val="004F31C4"/>
    <w:rsid w:val="00506AC3"/>
    <w:rsid w:val="00520B30"/>
    <w:rsid w:val="005367E3"/>
    <w:rsid w:val="00536EE6"/>
    <w:rsid w:val="0054494C"/>
    <w:rsid w:val="0054537B"/>
    <w:rsid w:val="005624F3"/>
    <w:rsid w:val="005632C4"/>
    <w:rsid w:val="0057137B"/>
    <w:rsid w:val="005728D1"/>
    <w:rsid w:val="00574FE6"/>
    <w:rsid w:val="005825BE"/>
    <w:rsid w:val="00585BA0"/>
    <w:rsid w:val="005920A1"/>
    <w:rsid w:val="005A3EA8"/>
    <w:rsid w:val="005A6981"/>
    <w:rsid w:val="005B10AD"/>
    <w:rsid w:val="005D2AB3"/>
    <w:rsid w:val="005D5E37"/>
    <w:rsid w:val="005E63FF"/>
    <w:rsid w:val="005F2CF4"/>
    <w:rsid w:val="005F5519"/>
    <w:rsid w:val="00614A68"/>
    <w:rsid w:val="00616DD8"/>
    <w:rsid w:val="006335B5"/>
    <w:rsid w:val="00643BB2"/>
    <w:rsid w:val="00646BDF"/>
    <w:rsid w:val="00650982"/>
    <w:rsid w:val="006545C0"/>
    <w:rsid w:val="00667D07"/>
    <w:rsid w:val="0067509C"/>
    <w:rsid w:val="006C692D"/>
    <w:rsid w:val="006E2ED2"/>
    <w:rsid w:val="00705904"/>
    <w:rsid w:val="007072EB"/>
    <w:rsid w:val="00716CF8"/>
    <w:rsid w:val="00717FB7"/>
    <w:rsid w:val="00731554"/>
    <w:rsid w:val="0077436D"/>
    <w:rsid w:val="007A4A43"/>
    <w:rsid w:val="007B6BC3"/>
    <w:rsid w:val="007C240E"/>
    <w:rsid w:val="007F3824"/>
    <w:rsid w:val="00854C2D"/>
    <w:rsid w:val="00870109"/>
    <w:rsid w:val="008735E6"/>
    <w:rsid w:val="0087414D"/>
    <w:rsid w:val="00885C43"/>
    <w:rsid w:val="00885FEE"/>
    <w:rsid w:val="008B2E51"/>
    <w:rsid w:val="008B7D0F"/>
    <w:rsid w:val="008C568C"/>
    <w:rsid w:val="008D2D76"/>
    <w:rsid w:val="0093528F"/>
    <w:rsid w:val="009441D3"/>
    <w:rsid w:val="00964D4D"/>
    <w:rsid w:val="009832C2"/>
    <w:rsid w:val="00995DFE"/>
    <w:rsid w:val="009B6B90"/>
    <w:rsid w:val="009B79BF"/>
    <w:rsid w:val="009C610C"/>
    <w:rsid w:val="009E696A"/>
    <w:rsid w:val="009F04CA"/>
    <w:rsid w:val="009F73AB"/>
    <w:rsid w:val="009F7450"/>
    <w:rsid w:val="00A00E52"/>
    <w:rsid w:val="00A01F3F"/>
    <w:rsid w:val="00A0777D"/>
    <w:rsid w:val="00A52895"/>
    <w:rsid w:val="00A56AD7"/>
    <w:rsid w:val="00A5744C"/>
    <w:rsid w:val="00A94836"/>
    <w:rsid w:val="00AC4129"/>
    <w:rsid w:val="00AD5A87"/>
    <w:rsid w:val="00AF021F"/>
    <w:rsid w:val="00AF7CCE"/>
    <w:rsid w:val="00B363E9"/>
    <w:rsid w:val="00B37B40"/>
    <w:rsid w:val="00B51A85"/>
    <w:rsid w:val="00B629B0"/>
    <w:rsid w:val="00B726C5"/>
    <w:rsid w:val="00B8023A"/>
    <w:rsid w:val="00B83E19"/>
    <w:rsid w:val="00B86A73"/>
    <w:rsid w:val="00B9213E"/>
    <w:rsid w:val="00BB594F"/>
    <w:rsid w:val="00C60C80"/>
    <w:rsid w:val="00CA2FD7"/>
    <w:rsid w:val="00CB4068"/>
    <w:rsid w:val="00CC5293"/>
    <w:rsid w:val="00CC7CB0"/>
    <w:rsid w:val="00CE423A"/>
    <w:rsid w:val="00D21544"/>
    <w:rsid w:val="00D275E1"/>
    <w:rsid w:val="00D374C1"/>
    <w:rsid w:val="00D41E93"/>
    <w:rsid w:val="00D84CA2"/>
    <w:rsid w:val="00D922E0"/>
    <w:rsid w:val="00DA35EB"/>
    <w:rsid w:val="00DB73EA"/>
    <w:rsid w:val="00DC43F9"/>
    <w:rsid w:val="00DE2631"/>
    <w:rsid w:val="00E14663"/>
    <w:rsid w:val="00E1647B"/>
    <w:rsid w:val="00E27BA3"/>
    <w:rsid w:val="00E32B90"/>
    <w:rsid w:val="00E47765"/>
    <w:rsid w:val="00E75E06"/>
    <w:rsid w:val="00E8710C"/>
    <w:rsid w:val="00EA35EC"/>
    <w:rsid w:val="00EA6365"/>
    <w:rsid w:val="00ED19FB"/>
    <w:rsid w:val="00ED3DF4"/>
    <w:rsid w:val="00EF6B0A"/>
    <w:rsid w:val="00F006D5"/>
    <w:rsid w:val="00F10FC4"/>
    <w:rsid w:val="00F40118"/>
    <w:rsid w:val="00F454D5"/>
    <w:rsid w:val="00F562C1"/>
    <w:rsid w:val="00F635F9"/>
    <w:rsid w:val="00F800CA"/>
    <w:rsid w:val="00F84C0C"/>
    <w:rsid w:val="00FB06DA"/>
    <w:rsid w:val="00FB72B7"/>
    <w:rsid w:val="00FC00A9"/>
    <w:rsid w:val="00FC793F"/>
    <w:rsid w:val="00FE595B"/>
    <w:rsid w:val="00FE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17FB7"/>
    <w:pPr>
      <w:ind w:left="720"/>
      <w:contextualSpacing/>
    </w:pPr>
  </w:style>
  <w:style w:type="character" w:styleId="a7">
    <w:name w:val="annotation reference"/>
    <w:basedOn w:val="a0"/>
    <w:rsid w:val="00E32B90"/>
    <w:rPr>
      <w:sz w:val="16"/>
      <w:szCs w:val="16"/>
    </w:rPr>
  </w:style>
  <w:style w:type="paragraph" w:styleId="a8">
    <w:name w:val="annotation text"/>
    <w:basedOn w:val="a"/>
    <w:link w:val="a9"/>
    <w:rsid w:val="00E32B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32B90"/>
  </w:style>
  <w:style w:type="paragraph" w:styleId="aa">
    <w:name w:val="annotation subject"/>
    <w:basedOn w:val="a8"/>
    <w:next w:val="a8"/>
    <w:link w:val="ab"/>
    <w:rsid w:val="00E32B90"/>
    <w:rPr>
      <w:b/>
      <w:bCs/>
    </w:rPr>
  </w:style>
  <w:style w:type="character" w:customStyle="1" w:styleId="ab">
    <w:name w:val="Тема примечания Знак"/>
    <w:basedOn w:val="a9"/>
    <w:link w:val="aa"/>
    <w:rsid w:val="00E32B90"/>
    <w:rPr>
      <w:b/>
      <w:bCs/>
    </w:rPr>
  </w:style>
  <w:style w:type="paragraph" w:styleId="ac">
    <w:name w:val="Balloon Text"/>
    <w:basedOn w:val="a"/>
    <w:link w:val="ad"/>
    <w:rsid w:val="00E32B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2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17FB7"/>
    <w:pPr>
      <w:ind w:left="720"/>
      <w:contextualSpacing/>
    </w:pPr>
  </w:style>
  <w:style w:type="character" w:styleId="a7">
    <w:name w:val="annotation reference"/>
    <w:basedOn w:val="a0"/>
    <w:rsid w:val="00E32B90"/>
    <w:rPr>
      <w:sz w:val="16"/>
      <w:szCs w:val="16"/>
    </w:rPr>
  </w:style>
  <w:style w:type="paragraph" w:styleId="a8">
    <w:name w:val="annotation text"/>
    <w:basedOn w:val="a"/>
    <w:link w:val="a9"/>
    <w:rsid w:val="00E32B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32B90"/>
  </w:style>
  <w:style w:type="paragraph" w:styleId="aa">
    <w:name w:val="annotation subject"/>
    <w:basedOn w:val="a8"/>
    <w:next w:val="a8"/>
    <w:link w:val="ab"/>
    <w:rsid w:val="00E32B90"/>
    <w:rPr>
      <w:b/>
      <w:bCs/>
    </w:rPr>
  </w:style>
  <w:style w:type="character" w:customStyle="1" w:styleId="ab">
    <w:name w:val="Тема примечания Знак"/>
    <w:basedOn w:val="a9"/>
    <w:link w:val="aa"/>
    <w:rsid w:val="00E32B90"/>
    <w:rPr>
      <w:b/>
      <w:bCs/>
    </w:rPr>
  </w:style>
  <w:style w:type="paragraph" w:styleId="ac">
    <w:name w:val="Balloon Text"/>
    <w:basedOn w:val="a"/>
    <w:link w:val="ad"/>
    <w:rsid w:val="00E32B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F3D3-30F9-4AB3-970A-EFB775EC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MAPS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marianna.kalinina</dc:creator>
  <cp:lastModifiedBy>Речкалова Дарья Владимировна</cp:lastModifiedBy>
  <cp:revision>9</cp:revision>
  <cp:lastPrinted>2020-06-10T08:17:00Z</cp:lastPrinted>
  <dcterms:created xsi:type="dcterms:W3CDTF">2020-09-11T12:21:00Z</dcterms:created>
  <dcterms:modified xsi:type="dcterms:W3CDTF">2021-08-24T07:56:00Z</dcterms:modified>
</cp:coreProperties>
</file>