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5CA4" w14:textId="77777777" w:rsidR="005361EE" w:rsidRDefault="005361EE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04CD0E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3B64E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79A00EC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6A22613B" w14:textId="57220AA8" w:rsidR="00A117C6" w:rsidRPr="004B117B" w:rsidRDefault="00CB4204" w:rsidP="00A117C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17B" w:rsidRPr="004B11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«Интернет ресурсы для работы </w:t>
      </w:r>
      <w:r w:rsidR="002055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врача </w:t>
      </w:r>
      <w:r w:rsidR="004B117B" w:rsidRPr="004B11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лабораторного генетика»</w:t>
      </w:r>
    </w:p>
    <w:p w14:paraId="43F90C3E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D7D8372" w14:textId="77777777" w:rsidTr="007A687F">
        <w:tc>
          <w:tcPr>
            <w:tcW w:w="636" w:type="dxa"/>
          </w:tcPr>
          <w:p w14:paraId="4457915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6E70C419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71FE41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14:paraId="1E46460B" w14:textId="77777777" w:rsidTr="007A687F">
        <w:tc>
          <w:tcPr>
            <w:tcW w:w="636" w:type="dxa"/>
          </w:tcPr>
          <w:p w14:paraId="73287E7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73884AB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4EA7EE6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B72CD9A" w14:textId="77777777" w:rsidR="002E769F" w:rsidRPr="006411DF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генетика</w:t>
            </w:r>
          </w:p>
        </w:tc>
      </w:tr>
      <w:tr w:rsidR="002E769F" w:rsidRPr="00294CE8" w14:paraId="7039739E" w14:textId="77777777" w:rsidTr="007A687F">
        <w:tc>
          <w:tcPr>
            <w:tcW w:w="636" w:type="dxa"/>
          </w:tcPr>
          <w:p w14:paraId="08F9D73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73C1E37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0405CEA" w14:textId="229A4168"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лабораторная диагностика</w:t>
            </w:r>
          </w:p>
        </w:tc>
      </w:tr>
      <w:tr w:rsidR="002E769F" w:rsidRPr="00294CE8" w14:paraId="538B4CA5" w14:textId="77777777" w:rsidTr="007A687F">
        <w:tc>
          <w:tcPr>
            <w:tcW w:w="636" w:type="dxa"/>
          </w:tcPr>
          <w:p w14:paraId="671562E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3A80A83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4C20D76" w14:textId="77777777" w:rsidR="002E769F" w:rsidRPr="006411DF" w:rsidRDefault="00D519E8" w:rsidP="00D519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0A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578C" w:rsidRPr="000A578C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E769F" w:rsidRPr="00294CE8" w14:paraId="309BEA8B" w14:textId="77777777" w:rsidTr="007A687F">
        <w:tc>
          <w:tcPr>
            <w:tcW w:w="636" w:type="dxa"/>
          </w:tcPr>
          <w:p w14:paraId="22083B9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30E408E5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73613A1" w14:textId="77777777"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B4F2D47" w14:textId="77777777" w:rsidTr="007A687F">
        <w:tc>
          <w:tcPr>
            <w:tcW w:w="636" w:type="dxa"/>
          </w:tcPr>
          <w:p w14:paraId="6881B54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53145C6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4F28CB2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6B078AA9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1B5F654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5BC9C86" w14:textId="1A167FD7" w:rsidR="00CB4204" w:rsidRPr="00AF2AD8" w:rsidRDefault="004B117B" w:rsidP="004B11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CB4204"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  <w:r w:rsidR="00FB2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FCD8AB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C1C0B16" w14:textId="77777777" w:rsidTr="007A687F">
        <w:tc>
          <w:tcPr>
            <w:tcW w:w="636" w:type="dxa"/>
          </w:tcPr>
          <w:p w14:paraId="1788C95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75A20D69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4E9756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6B4A88D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571CEA5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1A115EB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76A8278" w14:textId="4C557D58" w:rsidR="002E769F" w:rsidRPr="006411DF" w:rsidRDefault="00D15C8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15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договорная</w:t>
            </w:r>
            <w:proofErr w:type="gramEnd"/>
            <w:r w:rsidRPr="00D15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договорная (за счет средств ФОМС)</w:t>
            </w:r>
          </w:p>
        </w:tc>
      </w:tr>
      <w:tr w:rsidR="002E769F" w:rsidRPr="00294CE8" w14:paraId="0A61C612" w14:textId="77777777" w:rsidTr="007A687F">
        <w:tc>
          <w:tcPr>
            <w:tcW w:w="636" w:type="dxa"/>
          </w:tcPr>
          <w:p w14:paraId="1AE22E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721EA05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1BFB1503" w14:textId="77777777" w:rsidR="002E769F" w:rsidRPr="006411DF" w:rsidRDefault="00D519E8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9 700</w:t>
            </w:r>
          </w:p>
        </w:tc>
      </w:tr>
      <w:tr w:rsidR="002E769F" w:rsidRPr="00294CE8" w14:paraId="3E3E3230" w14:textId="77777777" w:rsidTr="007A687F">
        <w:tc>
          <w:tcPr>
            <w:tcW w:w="636" w:type="dxa"/>
          </w:tcPr>
          <w:p w14:paraId="63F859E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99F04E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6EE0018A" w14:textId="77777777" w:rsidR="004B117B" w:rsidRPr="004B117B" w:rsidRDefault="004B117B" w:rsidP="004B11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</w:pPr>
            <w:r w:rsidRPr="004B117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"Лечебное дело", "Педиатрия", "Стоматология", "Медико-</w:t>
            </w:r>
          </w:p>
          <w:p w14:paraId="22A7EBB8" w14:textId="77777777" w:rsidR="004B117B" w:rsidRPr="004B117B" w:rsidRDefault="004B117B" w:rsidP="004B11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</w:pPr>
            <w:r w:rsidRPr="004B117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профилактическое дело", "Медицинская биохимия", "Фармация" и подготовка в интернатуре</w:t>
            </w:r>
          </w:p>
          <w:p w14:paraId="1F0AAA91" w14:textId="77777777" w:rsidR="004B117B" w:rsidRPr="004B117B" w:rsidRDefault="004B117B" w:rsidP="004B11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</w:pPr>
            <w:r w:rsidRPr="004B117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и (или) ординатуре по специальностям «Лабораторная генетика», "Клиническая</w:t>
            </w:r>
          </w:p>
          <w:p w14:paraId="773E4368" w14:textId="77777777" w:rsidR="004B117B" w:rsidRPr="004B117B" w:rsidRDefault="004B117B" w:rsidP="004B11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</w:pPr>
            <w:r w:rsidRPr="004B117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лабораторная диагностика" или профессиональная переподготовка по специальностям</w:t>
            </w:r>
          </w:p>
          <w:p w14:paraId="2AACD89B" w14:textId="77777777" w:rsidR="004B117B" w:rsidRPr="004B117B" w:rsidRDefault="004B117B" w:rsidP="004B11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</w:pPr>
            <w:r w:rsidRPr="004B117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«Лабораторная генетика», "Клиническая лабораторная диагностика",</w:t>
            </w:r>
          </w:p>
          <w:p w14:paraId="43FE7478" w14:textId="77777777" w:rsidR="004B117B" w:rsidRPr="004B117B" w:rsidRDefault="004B117B" w:rsidP="004B11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</w:pPr>
            <w:r w:rsidRPr="004B117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подготовки в интернатуре и (или) ординатуре по одной из основных специальностей или</w:t>
            </w:r>
          </w:p>
          <w:p w14:paraId="13C70859" w14:textId="77777777" w:rsidR="004B117B" w:rsidRPr="004B117B" w:rsidRDefault="004B117B" w:rsidP="004B11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</w:pPr>
            <w:r w:rsidRPr="004B117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специальности, требующей дополнительной подготовки;</w:t>
            </w:r>
          </w:p>
          <w:p w14:paraId="5597EF42" w14:textId="77777777" w:rsidR="004B117B" w:rsidRPr="004B117B" w:rsidRDefault="004B117B" w:rsidP="004B11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</w:pPr>
            <w:r w:rsidRPr="004B117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Высшее образование - специалитет по специальности "Медицинская биохимия" </w:t>
            </w:r>
            <w:proofErr w:type="gramStart"/>
            <w:r w:rsidRPr="004B117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для</w:t>
            </w:r>
            <w:proofErr w:type="gramEnd"/>
          </w:p>
          <w:p w14:paraId="40C2A845" w14:textId="77777777" w:rsidR="004B117B" w:rsidRPr="004B117B" w:rsidRDefault="004B117B" w:rsidP="004B11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</w:pPr>
            <w:proofErr w:type="gramStart"/>
            <w:r w:rsidRPr="004B117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специалистов, завершивших обучение с 2017 года (согласно приказа МЗ РФ от 8 октября</w:t>
            </w:r>
            <w:proofErr w:type="gramEnd"/>
          </w:p>
          <w:p w14:paraId="1600F831" w14:textId="06BE2B1F" w:rsidR="002E769F" w:rsidRPr="006411DF" w:rsidRDefault="004B117B" w:rsidP="004B117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4B117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2015 г. N 707н, приказа МЗ РФ от 10 февраля 2016 г. N 83н).</w:t>
            </w:r>
            <w:proofErr w:type="gramEnd"/>
          </w:p>
        </w:tc>
      </w:tr>
      <w:tr w:rsidR="002E769F" w:rsidRPr="004B117B" w14:paraId="4CA81718" w14:textId="77777777" w:rsidTr="007A687F">
        <w:tc>
          <w:tcPr>
            <w:tcW w:w="636" w:type="dxa"/>
          </w:tcPr>
          <w:p w14:paraId="731832BA" w14:textId="77777777" w:rsidR="002E769F" w:rsidRPr="004B117B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1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25EFADE" w14:textId="77777777" w:rsidR="002E769F" w:rsidRPr="004B117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7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0CABC57" w14:textId="37EB5036" w:rsidR="002E769F" w:rsidRPr="004B117B" w:rsidRDefault="00D15C8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4B117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установленного образца о повышении квалификации по программе   «</w:t>
            </w:r>
            <w:r w:rsidR="004B117B" w:rsidRPr="004B1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 ресурсы для работы лабораторного генетика</w:t>
            </w:r>
            <w:r w:rsidRPr="004B117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4B117B" w14:paraId="424CAC18" w14:textId="77777777" w:rsidTr="007A687F">
        <w:tc>
          <w:tcPr>
            <w:tcW w:w="636" w:type="dxa"/>
          </w:tcPr>
          <w:p w14:paraId="678ADB1E" w14:textId="77777777" w:rsidR="00584CE9" w:rsidRPr="004B117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5050136" w14:textId="77777777" w:rsidR="00584CE9" w:rsidRPr="004B117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27C6BA15" w14:textId="6D32C286" w:rsidR="004B117B" w:rsidRPr="004B117B" w:rsidRDefault="002C5B70" w:rsidP="004B11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по теме «</w:t>
            </w:r>
            <w:r w:rsidR="004B117B" w:rsidRPr="004B1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 ресурсы для работы лабораторного генетика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D15C8D"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предоставляет возможность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C8D"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усовершенствовать имеющиеся теоретические знания и практические навыки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11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B117B"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117B"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структуре и </w:t>
            </w:r>
            <w:r w:rsidR="004B117B"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</w:t>
            </w:r>
            <w:r w:rsidR="004B117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4B117B"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нуклеиновых кислот, </w:t>
            </w:r>
          </w:p>
          <w:p w14:paraId="5327C202" w14:textId="77777777" w:rsidR="004B117B" w:rsidRPr="004B117B" w:rsidRDefault="004B117B" w:rsidP="004B11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молекулярно-генетической диагностике заболеваний различной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Получают навыки 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, способн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ость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адаптировать современные методики в рамках рутинных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лабораторий, формирова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лабораторного диагностического процесса и прове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дения 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адекватн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интерпретаци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полученных результатов. Во время обучения врачи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усовершенствуют свои теоретические знания и практические навыки в профессиональной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врача лабораторного генетика, клинического лабораторного диагноста.</w:t>
            </w:r>
            <w:r w:rsidR="00D85235"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состоит из 3 модулей «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представления о строении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регуляции нуклеиновых кислот</w:t>
            </w:r>
            <w:r w:rsidR="00D85235"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Методология исследования нуклеиновых</w:t>
            </w:r>
          </w:p>
          <w:p w14:paraId="34BB2B37" w14:textId="77777777" w:rsidR="004B117B" w:rsidRPr="004B117B" w:rsidRDefault="004B117B" w:rsidP="004B11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="00D85235"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ресурсы </w:t>
            </w:r>
            <w:proofErr w:type="gramStart"/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молекулярно-</w:t>
            </w:r>
          </w:p>
          <w:p w14:paraId="6C33225C" w14:textId="77777777" w:rsidR="00FB2A42" w:rsidRDefault="004B117B" w:rsidP="004B11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генетической диагностики</w:t>
            </w:r>
            <w:r w:rsidR="00A53691"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7E773425" w14:textId="0982BE70" w:rsidR="00FB2A42" w:rsidRDefault="00FB2A42" w:rsidP="00FB2A42">
            <w:pPr>
              <w:widowControl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  <w:proofErr w:type="gramStart"/>
            <w:r w:rsidRPr="00FB2A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B2A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результатам освоения </w:t>
            </w:r>
            <w:r w:rsidRPr="00FB2A4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  <w:t xml:space="preserve">дополнительной профессиональной программы повышения квалификации </w:t>
            </w:r>
            <w:r w:rsidRPr="00FB2A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проводится в форме зачета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C0C635D" w14:textId="00BA19AA" w:rsidR="00584CE9" w:rsidRPr="004B117B" w:rsidRDefault="00A53691" w:rsidP="004B11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Профессорско-преподавательский состав имеет степени доктора и кандидата медицинских или биологических наук, </w:t>
            </w:r>
            <w:proofErr w:type="gramStart"/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>имеет большой практический опыт и совмещает</w:t>
            </w:r>
            <w:proofErr w:type="gramEnd"/>
            <w:r w:rsidRPr="004B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на кафедре с практической деятельностью в медицинских организациях</w:t>
            </w:r>
          </w:p>
        </w:tc>
      </w:tr>
      <w:tr w:rsidR="002E769F" w:rsidRPr="00294CE8" w14:paraId="2B2C2CC4" w14:textId="77777777" w:rsidTr="007A687F">
        <w:tc>
          <w:tcPr>
            <w:tcW w:w="636" w:type="dxa"/>
          </w:tcPr>
          <w:p w14:paraId="1272EF3C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5E50947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0D809198" w14:textId="4F59AF31" w:rsidR="00FB2A42" w:rsidRPr="00FB2A42" w:rsidRDefault="00FB2A42" w:rsidP="00FB2A42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FB2A42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FB2A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14:paraId="185E3470" w14:textId="0780C0AF" w:rsidR="00FB2A42" w:rsidRPr="00FB2A42" w:rsidRDefault="00FB2A42" w:rsidP="00FB2A42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FB2A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готовность к применению диагностических лабораторных генетических методов исследований и интерпретации их результатов.</w:t>
            </w:r>
          </w:p>
          <w:p w14:paraId="6E576E37" w14:textId="00D52F34" w:rsidR="002E769F" w:rsidRPr="006411DF" w:rsidRDefault="002E769F" w:rsidP="00D13B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359E381" w14:textId="77777777" w:rsidTr="007A687F">
        <w:tc>
          <w:tcPr>
            <w:tcW w:w="636" w:type="dxa"/>
          </w:tcPr>
          <w:p w14:paraId="58BE2D8C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E6459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708F472" w14:textId="77777777"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96888A" w14:textId="77777777"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3300E8C8" w14:textId="77777777"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4EF018B" w14:textId="77777777"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7BF4A48E" w14:textId="06B67792"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1F4B5EA" w14:textId="77777777" w:rsidTr="007A687F">
        <w:tc>
          <w:tcPr>
            <w:tcW w:w="636" w:type="dxa"/>
          </w:tcPr>
          <w:p w14:paraId="5A79B8E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0AB69B0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1A664F16" w14:textId="77777777"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08CEFDA5" w14:textId="77777777" w:rsidTr="007A687F">
        <w:trPr>
          <w:trHeight w:val="368"/>
        </w:trPr>
        <w:tc>
          <w:tcPr>
            <w:tcW w:w="636" w:type="dxa"/>
          </w:tcPr>
          <w:p w14:paraId="03F3B15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36E64C1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3C00E14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3ED8C97" w14:textId="77777777" w:rsidTr="007A687F">
        <w:tc>
          <w:tcPr>
            <w:tcW w:w="636" w:type="dxa"/>
          </w:tcPr>
          <w:p w14:paraId="07E553CC" w14:textId="77777777"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03CC7D13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56E6EBB6" w14:textId="77777777"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14:paraId="7FF664AE" w14:textId="77777777" w:rsidTr="007A687F">
        <w:tc>
          <w:tcPr>
            <w:tcW w:w="636" w:type="dxa"/>
          </w:tcPr>
          <w:p w14:paraId="7B377723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9E2645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1D30235E" w14:textId="77777777" w:rsidR="00A53691" w:rsidRPr="00A53691" w:rsidRDefault="00A53691" w:rsidP="00A53691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1 этаж. Кафедра медицинской генетики ФГБОУ ВО СЗГМУ им. </w:t>
            </w:r>
            <w:proofErr w:type="spellStart"/>
            <w:r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>И.И.Мечникова</w:t>
            </w:r>
            <w:proofErr w:type="spellEnd"/>
          </w:p>
          <w:p w14:paraId="5AC984BE" w14:textId="77777777" w:rsidR="002E769F" w:rsidRPr="006411DF" w:rsidRDefault="00A53691" w:rsidP="00A53691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14:paraId="7F15E8FB" w14:textId="77777777" w:rsidTr="007A687F">
        <w:tc>
          <w:tcPr>
            <w:tcW w:w="636" w:type="dxa"/>
          </w:tcPr>
          <w:p w14:paraId="2A816A7D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59" w:type="dxa"/>
            <w:shd w:val="clear" w:color="auto" w:fill="auto"/>
          </w:tcPr>
          <w:p w14:paraId="41DEF9E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224F69F" w14:textId="77777777" w:rsidR="002E769F" w:rsidRPr="006411DF" w:rsidRDefault="00050C5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C57">
              <w:rPr>
                <w:rFonts w:ascii="Times New Roman" w:eastAsia="Calibri" w:hAnsi="Times New Roman" w:cs="Times New Roman"/>
                <w:sz w:val="24"/>
                <w:szCs w:val="24"/>
              </w:rPr>
              <w:t>2022 – 2027 гг.</w:t>
            </w:r>
          </w:p>
        </w:tc>
      </w:tr>
      <w:tr w:rsidR="002E769F" w:rsidRPr="00294CE8" w14:paraId="79FA10F2" w14:textId="77777777" w:rsidTr="007A687F">
        <w:tc>
          <w:tcPr>
            <w:tcW w:w="636" w:type="dxa"/>
          </w:tcPr>
          <w:p w14:paraId="0697E05F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0B87414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5EE107EE" w14:textId="77777777" w:rsidR="002E769F" w:rsidRPr="006411DF" w:rsidRDefault="00A53691" w:rsidP="00A5369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082D93">
              <w:rPr>
                <w:rFonts w:eastAsia="Calibri"/>
              </w:rPr>
              <w:t xml:space="preserve">Зав. кафедрой </w:t>
            </w:r>
            <w:proofErr w:type="spellStart"/>
            <w:r w:rsidRPr="00082D93">
              <w:rPr>
                <w:rFonts w:eastAsia="Calibri"/>
              </w:rPr>
              <w:t>д.б.н</w:t>
            </w:r>
            <w:proofErr w:type="gramStart"/>
            <w:r w:rsidRPr="00082D93">
              <w:rPr>
                <w:rFonts w:eastAsia="Calibri"/>
              </w:rPr>
              <w:t>.Х</w:t>
            </w:r>
            <w:proofErr w:type="gramEnd"/>
            <w:r w:rsidRPr="00082D93">
              <w:rPr>
                <w:rFonts w:eastAsia="Calibri"/>
              </w:rPr>
              <w:t>арченко</w:t>
            </w:r>
            <w:proofErr w:type="spellEnd"/>
            <w:r w:rsidRPr="00082D93">
              <w:rPr>
                <w:rFonts w:eastAsia="Calibri"/>
              </w:rPr>
              <w:t xml:space="preserve"> Т.В., профессора д.м.н., доцент Зарайский М.И., д.м.н., доцент Кадурина Т.И., д.м.н. Ларионова В.И., ассистенты </w:t>
            </w:r>
            <w:proofErr w:type="spellStart"/>
            <w:r w:rsidRPr="00082D93">
              <w:rPr>
                <w:rFonts w:eastAsia="Calibri"/>
              </w:rPr>
              <w:t>к.б.н.Осиновская</w:t>
            </w:r>
            <w:proofErr w:type="spellEnd"/>
            <w:r w:rsidRPr="00082D93">
              <w:rPr>
                <w:rFonts w:eastAsia="Calibri"/>
              </w:rPr>
              <w:t xml:space="preserve"> Н.С.,  </w:t>
            </w:r>
          </w:p>
        </w:tc>
      </w:tr>
      <w:tr w:rsidR="002E769F" w:rsidRPr="00294CE8" w14:paraId="2B9549AE" w14:textId="77777777" w:rsidTr="007A687F">
        <w:tc>
          <w:tcPr>
            <w:tcW w:w="636" w:type="dxa"/>
          </w:tcPr>
          <w:p w14:paraId="09690BC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1DF682E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15099491" w14:textId="1DE7721E" w:rsidR="002E769F" w:rsidRPr="006411DF" w:rsidRDefault="009A3C0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5DF81B67" w14:textId="77777777" w:rsidTr="007A687F">
        <w:tc>
          <w:tcPr>
            <w:tcW w:w="636" w:type="dxa"/>
          </w:tcPr>
          <w:p w14:paraId="19386B3C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4769A2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75050E07" w14:textId="67C2685C" w:rsidR="002E769F" w:rsidRPr="006411DF" w:rsidRDefault="009A3C0A" w:rsidP="000A57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E769F" w:rsidRPr="00294CE8" w14:paraId="46FD63AC" w14:textId="77777777" w:rsidTr="007A687F">
        <w:tc>
          <w:tcPr>
            <w:tcW w:w="636" w:type="dxa"/>
          </w:tcPr>
          <w:p w14:paraId="124017CF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3FDE2E6D" w14:textId="77777777"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49A7D75A" w14:textId="3F731962" w:rsidR="002E769F" w:rsidRPr="006411DF" w:rsidRDefault="009A3C0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5B08CB71" w14:textId="77777777" w:rsidTr="007A687F">
        <w:tc>
          <w:tcPr>
            <w:tcW w:w="636" w:type="dxa"/>
          </w:tcPr>
          <w:p w14:paraId="01E59E5F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60F950AA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1150924A" w14:textId="443F0C9A" w:rsidR="002E769F" w:rsidRPr="006411DF" w:rsidRDefault="009A3C0A" w:rsidP="00D519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14:paraId="44BC54A3" w14:textId="77777777" w:rsidTr="007A687F">
        <w:tc>
          <w:tcPr>
            <w:tcW w:w="636" w:type="dxa"/>
          </w:tcPr>
          <w:p w14:paraId="7B718E7B" w14:textId="77777777"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E73FC1E" w14:textId="77777777"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529BF96B" w14:textId="77777777"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14:paraId="575FA627" w14:textId="77777777" w:rsidTr="007A687F">
        <w:tc>
          <w:tcPr>
            <w:tcW w:w="636" w:type="dxa"/>
          </w:tcPr>
          <w:p w14:paraId="0807D818" w14:textId="77777777"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2FF9D342" w14:textId="77777777"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1E2A49D8" w14:textId="77777777"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14:paraId="33E4B02D" w14:textId="77777777" w:rsidTr="007A687F">
        <w:tc>
          <w:tcPr>
            <w:tcW w:w="636" w:type="dxa"/>
          </w:tcPr>
          <w:p w14:paraId="0B761956" w14:textId="77777777"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4CB6B2B0" w14:textId="77777777"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17F1D77E" w14:textId="77777777"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14:paraId="22511B95" w14:textId="77777777" w:rsidTr="007A687F">
        <w:tc>
          <w:tcPr>
            <w:tcW w:w="636" w:type="dxa"/>
          </w:tcPr>
          <w:p w14:paraId="6747790D" w14:textId="77777777"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3BFBC53C" w14:textId="77777777"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4CA5CA6" w14:textId="77777777"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14:paraId="7376B6E0" w14:textId="77777777" w:rsidTr="00AF2AD8">
        <w:trPr>
          <w:trHeight w:val="569"/>
        </w:trPr>
        <w:tc>
          <w:tcPr>
            <w:tcW w:w="636" w:type="dxa"/>
          </w:tcPr>
          <w:p w14:paraId="1C9BDD5A" w14:textId="77777777"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22877E58" w14:textId="77777777"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4306B5BC" w14:textId="77777777"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3C3BD217" w14:textId="77777777" w:rsidTr="007A687F">
        <w:tc>
          <w:tcPr>
            <w:tcW w:w="636" w:type="dxa"/>
          </w:tcPr>
          <w:p w14:paraId="2C529774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788FC2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5D3E5B27" w14:textId="28566765" w:rsidR="002E769F" w:rsidRPr="006411DF" w:rsidRDefault="003032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r w:rsidR="009A3C0A">
              <w:rPr>
                <w:rFonts w:ascii="Times New Roman" w:eastAsia="Calibri" w:hAnsi="Times New Roman" w:cs="Times New Roman"/>
                <w:sz w:val="24"/>
                <w:szCs w:val="24"/>
              </w:rPr>
              <w:t>ЭО</w:t>
            </w:r>
          </w:p>
        </w:tc>
      </w:tr>
      <w:tr w:rsidR="002E769F" w:rsidRPr="00294CE8" w14:paraId="10447F77" w14:textId="77777777" w:rsidTr="007A687F">
        <w:tc>
          <w:tcPr>
            <w:tcW w:w="636" w:type="dxa"/>
          </w:tcPr>
          <w:p w14:paraId="5DF79DE9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7F71E083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EBEFEDF" w14:textId="68BD27CC" w:rsidR="002E769F" w:rsidRPr="006411DF" w:rsidRDefault="007C751C" w:rsidP="000A57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14:paraId="4E4FBE53" w14:textId="77777777" w:rsidTr="007A687F">
        <w:tc>
          <w:tcPr>
            <w:tcW w:w="636" w:type="dxa"/>
          </w:tcPr>
          <w:p w14:paraId="2EDAB287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16FFA4A9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85CA309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44E78096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003CDF0D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3A45A00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1C1A2AFB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2EFA4A5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E8C1008" w14:textId="6A4F759B" w:rsidR="002E769F" w:rsidRPr="006411DF" w:rsidRDefault="007C751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  <w:bookmarkStart w:id="0" w:name="_GoBack"/>
            <w:bookmarkEnd w:id="0"/>
          </w:p>
        </w:tc>
      </w:tr>
      <w:tr w:rsidR="002E769F" w:rsidRPr="00294CE8" w14:paraId="28A7BC02" w14:textId="77777777" w:rsidTr="007A687F">
        <w:tc>
          <w:tcPr>
            <w:tcW w:w="636" w:type="dxa"/>
          </w:tcPr>
          <w:p w14:paraId="64455190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5256F23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C97910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0DA2CFD3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3A0B79E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654FE80F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4586652F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4FE49ED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10AE144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14D3C98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B1A414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F7C3854" w14:textId="77777777" w:rsidR="00AF2AD8" w:rsidRPr="00AF2AD8" w:rsidRDefault="00AF2AD8" w:rsidP="00AF2A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AD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0947F5A7" w14:textId="3B89C6C8" w:rsidR="002E769F" w:rsidRPr="006411DF" w:rsidRDefault="00AF2AD8" w:rsidP="00AF2A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2AD8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</w:t>
            </w:r>
            <w:proofErr w:type="gramEnd"/>
          </w:p>
        </w:tc>
      </w:tr>
      <w:tr w:rsidR="002E769F" w:rsidRPr="00294CE8" w14:paraId="08EB1796" w14:textId="77777777" w:rsidTr="007A687F">
        <w:tc>
          <w:tcPr>
            <w:tcW w:w="636" w:type="dxa"/>
          </w:tcPr>
          <w:p w14:paraId="45E45AA0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4758FAA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D1565B2" w14:textId="77777777" w:rsidR="002E769F" w:rsidRPr="006411DF" w:rsidRDefault="003032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2B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14:paraId="3DF498A1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50C57"/>
    <w:rsid w:val="000A578C"/>
    <w:rsid w:val="00102286"/>
    <w:rsid w:val="001775F2"/>
    <w:rsid w:val="001940EA"/>
    <w:rsid w:val="00205568"/>
    <w:rsid w:val="00287BCD"/>
    <w:rsid w:val="002C5B70"/>
    <w:rsid w:val="002E769F"/>
    <w:rsid w:val="002F4094"/>
    <w:rsid w:val="003002BB"/>
    <w:rsid w:val="0030322B"/>
    <w:rsid w:val="0031420A"/>
    <w:rsid w:val="00322C76"/>
    <w:rsid w:val="003F01CD"/>
    <w:rsid w:val="00455E60"/>
    <w:rsid w:val="004977D6"/>
    <w:rsid w:val="004B117B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14104"/>
    <w:rsid w:val="00761043"/>
    <w:rsid w:val="007A687F"/>
    <w:rsid w:val="007C751C"/>
    <w:rsid w:val="00800AB4"/>
    <w:rsid w:val="00862491"/>
    <w:rsid w:val="008E3EDA"/>
    <w:rsid w:val="009468AC"/>
    <w:rsid w:val="009A3C0A"/>
    <w:rsid w:val="009D7B66"/>
    <w:rsid w:val="00A117C6"/>
    <w:rsid w:val="00A53691"/>
    <w:rsid w:val="00A9653B"/>
    <w:rsid w:val="00AF2AD8"/>
    <w:rsid w:val="00B26ED0"/>
    <w:rsid w:val="00B56F8F"/>
    <w:rsid w:val="00C03519"/>
    <w:rsid w:val="00C67516"/>
    <w:rsid w:val="00C7099B"/>
    <w:rsid w:val="00CB4204"/>
    <w:rsid w:val="00D13B5A"/>
    <w:rsid w:val="00D15C8D"/>
    <w:rsid w:val="00D519E8"/>
    <w:rsid w:val="00D85235"/>
    <w:rsid w:val="00D87154"/>
    <w:rsid w:val="00F67209"/>
    <w:rsid w:val="00FB2A42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A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7</cp:revision>
  <cp:lastPrinted>2022-02-10T09:58:00Z</cp:lastPrinted>
  <dcterms:created xsi:type="dcterms:W3CDTF">2022-06-17T11:01:00Z</dcterms:created>
  <dcterms:modified xsi:type="dcterms:W3CDTF">2022-07-13T08:27:00Z</dcterms:modified>
</cp:coreProperties>
</file>