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1EE" w:rsidRPr="0042559B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557B" w:rsidRPr="0042559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2559B"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 w:rsidRPr="0042559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:rsidR="006411DF" w:rsidRPr="0042559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2559B"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:rsidR="003002BB" w:rsidRPr="0042559B" w:rsidRDefault="003002BB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30ECC" w:rsidRPr="00F30ADC" w:rsidRDefault="00E30ECC" w:rsidP="00E30ECC">
      <w:pPr>
        <w:jc w:val="center"/>
        <w:rPr>
          <w:rFonts w:ascii="Times New Roman" w:hAnsi="Times New Roman" w:cs="Times New Roman"/>
          <w:sz w:val="24"/>
          <w:szCs w:val="24"/>
        </w:rPr>
      </w:pPr>
      <w:r w:rsidRPr="00F30ADC">
        <w:rPr>
          <w:rFonts w:ascii="Times New Roman" w:hAnsi="Times New Roman" w:cs="Times New Roman"/>
          <w:sz w:val="24"/>
          <w:szCs w:val="24"/>
        </w:rPr>
        <w:t>«</w:t>
      </w:r>
      <w:r w:rsidR="003B0976" w:rsidRPr="009A7BA6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Профессиональные риски в учреждениях здравоохранения. Гигиенические основы проведения специал</w:t>
      </w:r>
      <w:r w:rsidR="003B0976">
        <w:rPr>
          <w:rFonts w:ascii="Times New Roman" w:eastAsia="Times New Roman" w:hAnsi="Times New Roman" w:cs="Times New Roman"/>
          <w:b/>
          <w:sz w:val="24"/>
          <w:szCs w:val="24"/>
        </w:rPr>
        <w:t>ь</w:t>
      </w:r>
      <w:r w:rsidR="003B0976" w:rsidRPr="009A7BA6">
        <w:rPr>
          <w:rFonts w:ascii="Times New Roman" w:eastAsia="Times New Roman" w:hAnsi="Times New Roman" w:cs="Times New Roman"/>
          <w:b/>
          <w:sz w:val="24"/>
          <w:szCs w:val="24"/>
        </w:rPr>
        <w:t>ной оценки условий труда</w:t>
      </w:r>
      <w:r w:rsidRPr="00F30ADC">
        <w:rPr>
          <w:rFonts w:ascii="Times New Roman" w:hAnsi="Times New Roman" w:cs="Times New Roman"/>
          <w:sz w:val="24"/>
          <w:szCs w:val="24"/>
        </w:rPr>
        <w:t>»</w:t>
      </w:r>
    </w:p>
    <w:p w:rsidR="003002BB" w:rsidRPr="0042559B" w:rsidRDefault="003002BB" w:rsidP="00A117C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42559B" w:rsidTr="007A687F">
        <w:tc>
          <w:tcPr>
            <w:tcW w:w="636" w:type="dxa"/>
          </w:tcPr>
          <w:p w:rsidR="002E769F" w:rsidRPr="0042559B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:rsidR="002E769F" w:rsidRPr="0042559B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:rsidR="002E769F" w:rsidRPr="0042559B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5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42559B" w:rsidTr="007A687F">
        <w:tc>
          <w:tcPr>
            <w:tcW w:w="636" w:type="dxa"/>
          </w:tcPr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1A7B55" w:rsidRDefault="00E90D22" w:rsidP="00E30E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B55">
              <w:rPr>
                <w:rFonts w:ascii="Times New Roman" w:hAnsi="Times New Roman"/>
                <w:spacing w:val="3"/>
                <w:sz w:val="24"/>
                <w:szCs w:val="24"/>
              </w:rPr>
              <w:t>Сестринское дело</w:t>
            </w:r>
          </w:p>
        </w:tc>
      </w:tr>
      <w:tr w:rsidR="002E769F" w:rsidRPr="0042559B" w:rsidTr="004C7BC2">
        <w:trPr>
          <w:trHeight w:val="603"/>
        </w:trPr>
        <w:tc>
          <w:tcPr>
            <w:tcW w:w="636" w:type="dxa"/>
          </w:tcPr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:rsidR="002E769F" w:rsidRPr="001A7B55" w:rsidRDefault="00F30ADC" w:rsidP="00F30A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Акушерское дело, лечебное дело, </w:t>
            </w:r>
            <w:r w:rsidRPr="00107E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лабораторная диагностика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107E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41770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ентгенология</w:t>
            </w:r>
          </w:p>
        </w:tc>
      </w:tr>
      <w:tr w:rsidR="002E769F" w:rsidRPr="0042559B" w:rsidTr="007A687F">
        <w:tc>
          <w:tcPr>
            <w:tcW w:w="636" w:type="dxa"/>
          </w:tcPr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:rsidR="002E769F" w:rsidRPr="0042559B" w:rsidRDefault="003B0976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  <w:r w:rsidR="00F04F85"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04F85"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академических</w:t>
            </w:r>
            <w:proofErr w:type="gramEnd"/>
            <w:r w:rsidR="00F04F85"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2E769F" w:rsidRPr="0042559B" w:rsidTr="007A687F">
        <w:tc>
          <w:tcPr>
            <w:tcW w:w="636" w:type="dxa"/>
          </w:tcPr>
          <w:p w:rsidR="002E769F" w:rsidRPr="0042559B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:rsidR="002E769F" w:rsidRPr="0042559B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:rsidR="002E769F" w:rsidRPr="0042559B" w:rsidRDefault="00F04F8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2E769F" w:rsidRPr="0042559B" w:rsidTr="007A687F">
        <w:tc>
          <w:tcPr>
            <w:tcW w:w="636" w:type="dxa"/>
          </w:tcPr>
          <w:p w:rsidR="002E769F" w:rsidRPr="0042559B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:rsidR="002E769F" w:rsidRPr="0042559B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:rsidR="002E769F" w:rsidRPr="0042559B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  <w:p w:rsidR="002E769F" w:rsidRPr="0042559B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:rsidR="002E769F" w:rsidRPr="0042559B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:rsidR="002E769F" w:rsidRPr="0042559B" w:rsidRDefault="00F04F8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2E769F" w:rsidRPr="0042559B" w:rsidTr="007A687F">
        <w:tc>
          <w:tcPr>
            <w:tcW w:w="636" w:type="dxa"/>
          </w:tcPr>
          <w:p w:rsidR="002E769F" w:rsidRPr="0042559B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:rsidR="002E769F" w:rsidRPr="0042559B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:rsidR="002E769F" w:rsidRPr="0042559B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2E769F" w:rsidRPr="0042559B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2E769F" w:rsidRPr="0042559B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:rsidR="002E769F" w:rsidRPr="0042559B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04F85" w:rsidRPr="0042559B" w:rsidRDefault="00F04F85" w:rsidP="00F04F8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Бюджетная, договорная, </w:t>
            </w: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:rsidR="002E769F" w:rsidRPr="0042559B" w:rsidRDefault="002E769F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69F" w:rsidRPr="0042559B" w:rsidTr="007A687F">
        <w:tc>
          <w:tcPr>
            <w:tcW w:w="636" w:type="dxa"/>
          </w:tcPr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E30ECC" w:rsidRDefault="003B0976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  <w:r w:rsidR="00E158C7" w:rsidRPr="009B702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000</w:t>
            </w:r>
          </w:p>
        </w:tc>
      </w:tr>
      <w:tr w:rsidR="002E769F" w:rsidRPr="0042559B" w:rsidTr="007A687F">
        <w:tc>
          <w:tcPr>
            <w:tcW w:w="636" w:type="dxa"/>
          </w:tcPr>
          <w:p w:rsidR="002E769F" w:rsidRPr="0042559B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:rsidR="002E769F" w:rsidRPr="0042559B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уровню и профилю предшествующего профессионального образования обучающихся</w:t>
            </w:r>
          </w:p>
        </w:tc>
        <w:tc>
          <w:tcPr>
            <w:tcW w:w="5245" w:type="dxa"/>
            <w:shd w:val="clear" w:color="auto" w:fill="auto"/>
          </w:tcPr>
          <w:p w:rsidR="00F30ADC" w:rsidRPr="00107EAB" w:rsidRDefault="00F30ADC" w:rsidP="00F30ADC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</w:t>
            </w:r>
            <w:r w:rsidRPr="00107EA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реднее профессиональное образование по одной из</w:t>
            </w:r>
            <w:r w:rsidRPr="00107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EA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специальностей:</w:t>
            </w:r>
            <w:r w:rsidRPr="00107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E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"Лечебное дело", "Акушерское дело", "Сестринское дело",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профессиональная переподготовка по специальности </w:t>
            </w:r>
            <w:r w:rsidRPr="00107E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"Сестринское дело"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дополнительные специальности: «Акушерское дело», «Лечебное дело», </w:t>
            </w:r>
            <w:r w:rsidRPr="00107E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"Лабораторная диагностика"</w:t>
            </w:r>
            <w:r w:rsidRPr="00107EA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4177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«Р</w:t>
            </w:r>
            <w:r w:rsidRPr="00241770">
              <w:rPr>
                <w:rFonts w:ascii="Times New Roman" w:hAnsi="Times New Roman" w:cs="Times New Roman"/>
                <w:sz w:val="24"/>
                <w:szCs w:val="24"/>
              </w:rPr>
              <w:t>ентгенология</w:t>
            </w:r>
            <w:r w:rsidRPr="0024177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» </w:t>
            </w:r>
            <w:r w:rsidRPr="00107EA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(согласно</w:t>
            </w:r>
            <w:bookmarkStart w:id="0" w:name="_GoBack"/>
            <w:bookmarkEnd w:id="0"/>
            <w:r w:rsidRPr="00107EA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107EAB">
              <w:rPr>
                <w:rFonts w:ascii="Times New Roman" w:hAnsi="Times New Roman" w:cs="Times New Roman"/>
                <w:sz w:val="24"/>
                <w:szCs w:val="24"/>
              </w:rPr>
              <w:t xml:space="preserve"> приказа МЗ РФ от 10 февраля 2016 г. N 83н</w:t>
            </w:r>
            <w:r w:rsidRPr="00107EA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).</w:t>
            </w:r>
          </w:p>
          <w:p w:rsidR="002E769F" w:rsidRPr="00F71245" w:rsidRDefault="002E769F" w:rsidP="00701D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E769F" w:rsidRPr="0042559B" w:rsidTr="007A687F">
        <w:tc>
          <w:tcPr>
            <w:tcW w:w="636" w:type="dxa"/>
          </w:tcPr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:rsidR="00252459" w:rsidRPr="0042559B" w:rsidRDefault="00252459" w:rsidP="00AA14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установленного образца о </w:t>
            </w:r>
          </w:p>
          <w:p w:rsidR="002E769F" w:rsidRPr="00F71245" w:rsidRDefault="00252459" w:rsidP="004C7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559B">
              <w:rPr>
                <w:rFonts w:ascii="Times New Roman" w:hAnsi="Times New Roman" w:cs="Times New Roman"/>
                <w:sz w:val="24"/>
                <w:szCs w:val="24"/>
              </w:rPr>
              <w:t>повышении</w:t>
            </w:r>
            <w:proofErr w:type="gramEnd"/>
            <w:r w:rsidRPr="0042559B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по программе </w:t>
            </w:r>
            <w:r w:rsidR="00F30ADC" w:rsidRPr="00F30A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B0976" w:rsidRPr="003B097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 риски в учреждениях здравоохранения. Гигиенические основы проведения специальной оценки условий труда</w:t>
            </w:r>
            <w:r w:rsidR="00F30ADC" w:rsidRPr="00F30A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84CE9" w:rsidRPr="0042559B" w:rsidTr="007A687F">
        <w:tc>
          <w:tcPr>
            <w:tcW w:w="636" w:type="dxa"/>
          </w:tcPr>
          <w:p w:rsidR="00584CE9" w:rsidRPr="0042559B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:rsidR="00584CE9" w:rsidRPr="0042559B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:rsidR="00D32CAE" w:rsidRPr="00A8134D" w:rsidRDefault="00D32CAE" w:rsidP="00F30AD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34D">
              <w:rPr>
                <w:rFonts w:ascii="Times New Roman" w:hAnsi="Times New Roman" w:cs="Times New Roman"/>
                <w:sz w:val="24"/>
                <w:szCs w:val="24"/>
              </w:rPr>
              <w:t>Дополнительная профессиональная пр</w:t>
            </w:r>
            <w:r w:rsidR="00F30ADC">
              <w:rPr>
                <w:rFonts w:ascii="Times New Roman" w:hAnsi="Times New Roman" w:cs="Times New Roman"/>
                <w:sz w:val="24"/>
                <w:szCs w:val="24"/>
              </w:rPr>
              <w:t xml:space="preserve">ограмма повышения квалификации </w:t>
            </w:r>
            <w:r w:rsidR="00F30ADC" w:rsidRPr="00F30A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B0976" w:rsidRPr="003B097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 риски в учреждениях здравоохранения. Гигиенические основы проведения специальной оценки условий труда</w:t>
            </w:r>
            <w:r w:rsidR="00F30ADC" w:rsidRPr="00F30A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8134D" w:rsidRPr="00A813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A8134D">
              <w:rPr>
                <w:rFonts w:ascii="Times New Roman" w:hAnsi="Times New Roman" w:cs="Times New Roman"/>
                <w:sz w:val="24"/>
                <w:szCs w:val="24"/>
              </w:rPr>
              <w:t>направлена</w:t>
            </w:r>
            <w:proofErr w:type="gramEnd"/>
            <w:r w:rsidRPr="00A8134D">
              <w:rPr>
                <w:rFonts w:ascii="Times New Roman" w:hAnsi="Times New Roman" w:cs="Times New Roman"/>
                <w:sz w:val="24"/>
                <w:szCs w:val="24"/>
              </w:rPr>
              <w:t xml:space="preserve"> на совершенствование имеющихся знаний и практических навыков </w:t>
            </w:r>
            <w:r w:rsidRPr="00A8134D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специалиста</w:t>
            </w:r>
            <w:r w:rsidR="00A8134D" w:rsidRPr="00A813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 средним медицинским образованием</w:t>
            </w:r>
            <w:r w:rsidRPr="00A8134D">
              <w:rPr>
                <w:rFonts w:ascii="Times New Roman" w:hAnsi="Times New Roman" w:cs="Times New Roman"/>
                <w:sz w:val="24"/>
                <w:szCs w:val="24"/>
              </w:rPr>
              <w:t xml:space="preserve">, с целью повышения профессионального уровня в рамках имеющейся квалификации. Основными задачами являются: </w:t>
            </w:r>
          </w:p>
          <w:p w:rsidR="00F30ADC" w:rsidRPr="00676AFF" w:rsidRDefault="00F30ADC" w:rsidP="00F30ADC">
            <w:pPr>
              <w:spacing w:after="0" w:line="240" w:lineRule="auto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6A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 обновление существующих теоретических </w:t>
            </w:r>
            <w:r w:rsidRPr="00676A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знаний, методик и изучение передового практического опыта по вопросам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организации проведения </w:t>
            </w:r>
            <w:r w:rsidRPr="00676A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специальной оценки условий труда в учреждениях здравоохранения.</w:t>
            </w:r>
          </w:p>
          <w:p w:rsidR="00F30ADC" w:rsidRPr="00676AFF" w:rsidRDefault="00F30ADC" w:rsidP="00F30ADC">
            <w:pPr>
              <w:spacing w:after="0" w:line="240" w:lineRule="auto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A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обновление и закрепление на практике профессиональных знаний, умений и навыков, </w:t>
            </w:r>
            <w:r w:rsidRPr="00676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обеспечивающих совершенствование профессиональных компетенций по вопросам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проведения </w:t>
            </w:r>
            <w:r w:rsidRPr="00676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специальной оценки условий труда, необходимых для выполнения профессиональных задач. </w:t>
            </w:r>
          </w:p>
          <w:p w:rsidR="00E01BF7" w:rsidRPr="00A8134D" w:rsidRDefault="00D32CAE" w:rsidP="00A8134D">
            <w:pPr>
              <w:pStyle w:val="a4"/>
              <w:spacing w:before="0" w:beforeAutospacing="0" w:after="0" w:afterAutospacing="0"/>
              <w:contextualSpacing/>
              <w:jc w:val="both"/>
              <w:textAlignment w:val="top"/>
            </w:pPr>
            <w:r w:rsidRPr="00A8134D">
              <w:t xml:space="preserve">Программа состоит из </w:t>
            </w:r>
            <w:r w:rsidR="003B0976">
              <w:t>3</w:t>
            </w:r>
            <w:r w:rsidRPr="00A8134D">
              <w:t xml:space="preserve"> разделов, охватывающих основные вопросы организации и проведения </w:t>
            </w:r>
            <w:r w:rsidR="00F30ADC">
              <w:t xml:space="preserve">профилактических мероприятий в медицинских организациях, направленных на </w:t>
            </w:r>
            <w:r w:rsidR="00F71245" w:rsidRPr="00A8134D">
              <w:t xml:space="preserve"> </w:t>
            </w:r>
            <w:r w:rsidR="00F30ADC">
              <w:t>обеспечения  санитарно-эпидемиологической и профессиональной безопасности при оказании медицинской помощи</w:t>
            </w:r>
            <w:r w:rsidR="00F30ADC" w:rsidRPr="003E31EE">
              <w:t xml:space="preserve"> </w:t>
            </w:r>
            <w:r w:rsidR="00F30ADC">
              <w:t>населению</w:t>
            </w:r>
            <w:r w:rsidR="00F71245" w:rsidRPr="00A8134D">
              <w:t xml:space="preserve">, </w:t>
            </w:r>
            <w:r w:rsidR="00F30ADC">
              <w:t>аспектов проведения СОУТ на рабочих местах медицинского персонала</w:t>
            </w:r>
            <w:r w:rsidR="004C7BC2">
              <w:t>, клинико-гигиенической</w:t>
            </w:r>
            <w:r w:rsidR="00E01BF7" w:rsidRPr="00A8134D">
              <w:t xml:space="preserve"> характеристик</w:t>
            </w:r>
            <w:r w:rsidR="004C7BC2">
              <w:t>и</w:t>
            </w:r>
            <w:r w:rsidR="00E01BF7" w:rsidRPr="00A8134D">
              <w:t xml:space="preserve"> вредных производственных факторо</w:t>
            </w:r>
            <w:r w:rsidR="004C7BC2">
              <w:t>в, управления профессиональными рисками.</w:t>
            </w:r>
          </w:p>
          <w:p w:rsidR="003B0976" w:rsidRPr="00984D59" w:rsidRDefault="003B0976" w:rsidP="003B09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984D59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Законодательная и нормативная база специальной оценки условий труда и профессиональных рисков</w:t>
            </w:r>
          </w:p>
          <w:p w:rsidR="003B0976" w:rsidRPr="00984D59" w:rsidRDefault="003B0976" w:rsidP="003B0976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98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Гигиеническая оценка измерений при проведении СОУТ</w:t>
            </w:r>
          </w:p>
          <w:p w:rsidR="003B0976" w:rsidRDefault="003B0976" w:rsidP="003B097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98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 управления профессиональными рисками</w:t>
            </w:r>
          </w:p>
          <w:p w:rsidR="00AB4B89" w:rsidRPr="00A8134D" w:rsidRDefault="00AB4B89" w:rsidP="00A8134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134D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аттестация обучающихся по результатам освоения </w:t>
            </w:r>
            <w:r w:rsidRPr="00A8134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Программы </w:t>
            </w:r>
            <w:r w:rsidRPr="00A8134D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в форме </w:t>
            </w:r>
            <w:r w:rsidR="003B0976">
              <w:rPr>
                <w:rFonts w:ascii="Times New Roman" w:hAnsi="Times New Roman" w:cs="Times New Roman"/>
                <w:sz w:val="24"/>
                <w:szCs w:val="24"/>
              </w:rPr>
              <w:t>зачета</w:t>
            </w:r>
            <w:r w:rsidRPr="00A8134D">
              <w:rPr>
                <w:rFonts w:ascii="Times New Roman" w:hAnsi="Times New Roman" w:cs="Times New Roman"/>
                <w:sz w:val="24"/>
                <w:szCs w:val="24"/>
              </w:rPr>
              <w:t xml:space="preserve">, включающего в себя устное собеседование, подразумевающее ответы на контрольные вопросы. </w:t>
            </w:r>
            <w:proofErr w:type="gramEnd"/>
          </w:p>
          <w:p w:rsidR="00AB4B89" w:rsidRPr="00A8134D" w:rsidRDefault="00AB4B89" w:rsidP="00A8134D">
            <w:pPr>
              <w:pStyle w:val="a4"/>
              <w:spacing w:before="0" w:beforeAutospacing="0" w:after="0" w:afterAutospacing="0"/>
              <w:contextualSpacing/>
              <w:jc w:val="both"/>
              <w:textAlignment w:val="top"/>
            </w:pPr>
            <w:r w:rsidRPr="00A8134D">
              <w:t xml:space="preserve">Освоение программы доступно </w:t>
            </w:r>
            <w:r w:rsidR="00E01BF7" w:rsidRPr="00A8134D">
              <w:t>специалистам со средним медицинским образованием</w:t>
            </w:r>
            <w:r w:rsidR="001A7B55">
              <w:t xml:space="preserve">: медицинским сестрам (братьям), акушеркам (акушерам), фельдшерам, специалистам </w:t>
            </w:r>
            <w:r w:rsidR="001A7B55" w:rsidRPr="007D2552">
              <w:t>в области лабораторной диагностики со сре</w:t>
            </w:r>
            <w:r w:rsidR="001A7B55">
              <w:t>дним медицинским образованием</w:t>
            </w:r>
            <w:r w:rsidR="004C7BC2">
              <w:t xml:space="preserve">, </w:t>
            </w:r>
            <w:proofErr w:type="spellStart"/>
            <w:r w:rsidR="004C7BC2">
              <w:t>рентгенолаборантам</w:t>
            </w:r>
            <w:proofErr w:type="spellEnd"/>
            <w:r w:rsidR="004C7BC2">
              <w:t xml:space="preserve">. </w:t>
            </w:r>
          </w:p>
          <w:p w:rsidR="004C7BC2" w:rsidRPr="003E31EE" w:rsidRDefault="00D32CAE" w:rsidP="004C7BC2">
            <w:pPr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4D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определяется </w:t>
            </w:r>
            <w:r w:rsidR="004C7BC2" w:rsidRPr="003E31EE">
              <w:rPr>
                <w:rFonts w:ascii="Times New Roman" w:eastAsia="Times New Roman" w:hAnsi="Times New Roman" w:cs="Times New Roman"/>
                <w:sz w:val="24"/>
                <w:szCs w:val="24"/>
              </w:rPr>
              <w:t>меняющимся условиям профессиональной деятельности и социальной среды в области организации</w:t>
            </w:r>
            <w:r w:rsidR="004C7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обеспечения  санитарно-эпидемиологической и профессиональной безопасности при оказании медицинской помощи</w:t>
            </w:r>
            <w:r w:rsidR="004C7BC2" w:rsidRPr="003E3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C7BC2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населению,</w:t>
            </w:r>
            <w:r w:rsidR="004C7BC2" w:rsidRPr="003E3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также актуализации подходов </w:t>
            </w:r>
            <w:r w:rsidR="004C7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рассмотрении карт специальной оценки условий труда применительно к своему рабочему месту </w:t>
            </w:r>
            <w:r w:rsidR="004C7BC2" w:rsidRPr="003E31EE">
              <w:rPr>
                <w:rFonts w:ascii="Times New Roman" w:eastAsia="Times New Roman" w:hAnsi="Times New Roman" w:cs="Times New Roman"/>
                <w:sz w:val="24"/>
                <w:szCs w:val="24"/>
              </w:rPr>
              <w:t>в условиях изменения нормативно-правовой базы в сфере здравоохранения и трудового законодательства.</w:t>
            </w:r>
          </w:p>
          <w:p w:rsidR="00584CE9" w:rsidRPr="00A8134D" w:rsidRDefault="00AB4B89" w:rsidP="00A8134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3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Весь профессорско-преподавательский состав </w:t>
            </w:r>
            <w:r w:rsidRPr="00A8134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кафедры имеет степени доктора и кандидата медицинских наук, совмещает работу на кафедре с практической деятельностью в медицинских организациях.</w:t>
            </w:r>
          </w:p>
        </w:tc>
      </w:tr>
      <w:tr w:rsidR="002E769F" w:rsidRPr="0042559B" w:rsidTr="007A687F">
        <w:tc>
          <w:tcPr>
            <w:tcW w:w="636" w:type="dxa"/>
          </w:tcPr>
          <w:p w:rsidR="002E769F" w:rsidRPr="0042559B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:rsidR="00D32CAE" w:rsidRDefault="00D32CAE" w:rsidP="002710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hAnsi="Times New Roman" w:cs="Times New Roman"/>
                <w:sz w:val="24"/>
                <w:szCs w:val="24"/>
              </w:rPr>
              <w:t>В результате обучения слушатели получат возможность совершенствовать следующие компетенции:</w:t>
            </w:r>
          </w:p>
          <w:p w:rsidR="004C7BC2" w:rsidRPr="002066D4" w:rsidRDefault="004C7BC2" w:rsidP="004C7BC2">
            <w:pPr>
              <w:tabs>
                <w:tab w:val="left" w:pos="5670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066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ПК-1 способность и готовность к проведению профилактических мероприятий, направленных на обеспечение санитарно-эпидемиологической  и профессиональной безопасности на рабочих местах в учреждениях здравоохранения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06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7BC2" w:rsidRDefault="004C7BC2" w:rsidP="004C7BC2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066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ПК-2 способность и готовность к определению профессиональных рисков, вредных и опасных</w:t>
            </w:r>
            <w:r w:rsidRPr="002066D4">
              <w:rPr>
                <w:rFonts w:ascii="Times New Roman" w:hAnsi="Times New Roman" w:cs="Times New Roman"/>
                <w:sz w:val="24"/>
                <w:szCs w:val="24"/>
              </w:rPr>
              <w:t xml:space="preserve"> произв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одственных факторов на рабочих местах по профилю отделения </w:t>
            </w:r>
            <w:r w:rsidRPr="002066D4">
              <w:rPr>
                <w:rFonts w:ascii="Times New Roman" w:hAnsi="Times New Roman" w:cs="Times New Roman"/>
                <w:sz w:val="24"/>
                <w:szCs w:val="24"/>
              </w:rPr>
              <w:t xml:space="preserve">(подразделения) </w:t>
            </w:r>
            <w:proofErr w:type="gramStart"/>
            <w:r w:rsidRPr="002066D4">
              <w:rPr>
                <w:rFonts w:ascii="Times New Roman" w:hAnsi="Times New Roman" w:cs="Times New Roman"/>
                <w:sz w:val="24"/>
                <w:szCs w:val="24"/>
              </w:rPr>
              <w:t>медицинской</w:t>
            </w:r>
            <w:proofErr w:type="gramEnd"/>
            <w:r w:rsidRPr="002066D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769F" w:rsidRPr="00F64180" w:rsidRDefault="002E769F" w:rsidP="00701D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69F" w:rsidRPr="0042559B" w:rsidTr="007A687F">
        <w:tc>
          <w:tcPr>
            <w:tcW w:w="636" w:type="dxa"/>
          </w:tcPr>
          <w:p w:rsidR="002E769F" w:rsidRPr="0042559B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9" w:type="dxa"/>
            <w:shd w:val="clear" w:color="auto" w:fill="auto"/>
          </w:tcPr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04F85" w:rsidRPr="0042559B" w:rsidRDefault="00F04F85" w:rsidP="00F04F8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F04F85" w:rsidRDefault="00F04F85" w:rsidP="00F04F8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F04F85" w:rsidRPr="0042559B" w:rsidRDefault="00F04F85" w:rsidP="00F04F8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2E769F" w:rsidRPr="0042559B" w:rsidRDefault="002E769F" w:rsidP="00F641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42559B" w:rsidTr="007A687F">
        <w:tc>
          <w:tcPr>
            <w:tcW w:w="636" w:type="dxa"/>
          </w:tcPr>
          <w:p w:rsidR="002E769F" w:rsidRPr="0042559B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 (да/нет)</w:t>
            </w:r>
          </w:p>
        </w:tc>
        <w:tc>
          <w:tcPr>
            <w:tcW w:w="5245" w:type="dxa"/>
            <w:shd w:val="clear" w:color="auto" w:fill="auto"/>
          </w:tcPr>
          <w:p w:rsidR="002E769F" w:rsidRPr="0042559B" w:rsidRDefault="00F04F8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42559B" w:rsidTr="007A687F">
        <w:trPr>
          <w:trHeight w:val="368"/>
        </w:trPr>
        <w:tc>
          <w:tcPr>
            <w:tcW w:w="636" w:type="dxa"/>
          </w:tcPr>
          <w:p w:rsidR="002E769F" w:rsidRPr="0042559B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:rsidR="002E769F" w:rsidRPr="0042559B" w:rsidRDefault="00F04F8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42559B" w:rsidTr="007A687F">
        <w:tc>
          <w:tcPr>
            <w:tcW w:w="636" w:type="dxa"/>
          </w:tcPr>
          <w:p w:rsidR="002E769F" w:rsidRPr="0042559B" w:rsidRDefault="00584CE9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:rsidR="002E769F" w:rsidRPr="0042559B" w:rsidRDefault="002E769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 ФГБОУ ВО СЗГМУ им. И.И. Мечникова Минздрава России,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:rsidR="002E769F" w:rsidRPr="0042559B" w:rsidRDefault="00F04F8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Кафедра медицины труда</w:t>
            </w:r>
          </w:p>
        </w:tc>
      </w:tr>
      <w:tr w:rsidR="002E769F" w:rsidRPr="00EF0264" w:rsidTr="007A687F">
        <w:tc>
          <w:tcPr>
            <w:tcW w:w="636" w:type="dxa"/>
          </w:tcPr>
          <w:p w:rsidR="002E769F" w:rsidRPr="0042559B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:rsidR="002F42AC" w:rsidRPr="00EF0264" w:rsidRDefault="00EF0264" w:rsidP="00EF0264">
            <w:pPr>
              <w:pStyle w:val="a4"/>
              <w:spacing w:before="0" w:beforeAutospacing="0" w:after="0" w:afterAutospacing="0"/>
            </w:pPr>
            <w:r>
              <w:rPr>
                <w:bCs/>
              </w:rPr>
              <w:t>Санкт-</w:t>
            </w:r>
            <w:r w:rsidRPr="00EF0264">
              <w:rPr>
                <w:bCs/>
              </w:rPr>
              <w:t>Петербург,</w:t>
            </w:r>
            <w:r w:rsidR="002F42AC" w:rsidRPr="00EF0264">
              <w:rPr>
                <w:bCs/>
              </w:rPr>
              <w:t xml:space="preserve"> </w:t>
            </w:r>
            <w:r w:rsidR="002F42AC" w:rsidRPr="00EF0264">
              <w:t>Пискаревский пр..47, павильон 7, 2 этаж</w:t>
            </w:r>
          </w:p>
          <w:p w:rsidR="00EF0264" w:rsidRPr="00EF0264" w:rsidRDefault="00EF0264" w:rsidP="00EF0264">
            <w:pPr>
              <w:pStyle w:val="a4"/>
              <w:spacing w:before="0" w:beforeAutospacing="0" w:after="0" w:afterAutospacing="0"/>
            </w:pPr>
            <w:proofErr w:type="spellStart"/>
            <w:r w:rsidRPr="00EF0264">
              <w:t>Зав.кафедрой</w:t>
            </w:r>
            <w:proofErr w:type="spellEnd"/>
            <w:r w:rsidRPr="00EF0264">
              <w:t xml:space="preserve"> профессор С.В.Гребеньков,</w:t>
            </w:r>
          </w:p>
          <w:p w:rsidR="00EF0264" w:rsidRPr="00EF0264" w:rsidRDefault="00EF0264" w:rsidP="00EF0264">
            <w:pPr>
              <w:pStyle w:val="a4"/>
              <w:spacing w:before="0" w:beforeAutospacing="0" w:after="0" w:afterAutospacing="0"/>
            </w:pPr>
            <w:r w:rsidRPr="00EF0264">
              <w:t xml:space="preserve">Доцент Е.В.Милутка </w:t>
            </w:r>
          </w:p>
          <w:p w:rsidR="00EF0264" w:rsidRPr="00E30ECC" w:rsidRDefault="00EF0264" w:rsidP="00EF0264">
            <w:pPr>
              <w:pStyle w:val="a4"/>
              <w:spacing w:before="0" w:beforeAutospacing="0" w:after="0" w:afterAutospacing="0"/>
            </w:pPr>
            <w:r w:rsidRPr="00EF0264">
              <w:rPr>
                <w:lang w:val="en-US"/>
              </w:rPr>
              <w:t>E</w:t>
            </w:r>
            <w:r w:rsidRPr="00E30ECC">
              <w:t>-</w:t>
            </w:r>
            <w:r w:rsidRPr="00EF0264">
              <w:rPr>
                <w:lang w:val="en-US"/>
              </w:rPr>
              <w:t>mail</w:t>
            </w:r>
            <w:r w:rsidRPr="00E30ECC">
              <w:t xml:space="preserve">: </w:t>
            </w:r>
            <w:hyperlink r:id="rId7" w:history="1">
              <w:r w:rsidRPr="00EF0264">
                <w:rPr>
                  <w:rStyle w:val="a5"/>
                  <w:lang w:val="en-US"/>
                </w:rPr>
                <w:t>Elena</w:t>
              </w:r>
              <w:r w:rsidRPr="00E30ECC">
                <w:rPr>
                  <w:rStyle w:val="a5"/>
                </w:rPr>
                <w:t>.</w:t>
              </w:r>
              <w:r w:rsidRPr="00EF0264">
                <w:rPr>
                  <w:rStyle w:val="a5"/>
                  <w:lang w:val="en-US"/>
                </w:rPr>
                <w:t>Milutka</w:t>
              </w:r>
              <w:r w:rsidRPr="00E30ECC">
                <w:rPr>
                  <w:rStyle w:val="a5"/>
                </w:rPr>
                <w:t>@</w:t>
              </w:r>
              <w:r w:rsidRPr="00EF0264">
                <w:rPr>
                  <w:rStyle w:val="a5"/>
                  <w:lang w:val="en-US"/>
                </w:rPr>
                <w:t>szgmu</w:t>
              </w:r>
              <w:r w:rsidRPr="00E30ECC">
                <w:rPr>
                  <w:rStyle w:val="a5"/>
                </w:rPr>
                <w:t>.</w:t>
              </w:r>
              <w:r w:rsidRPr="00EF0264">
                <w:rPr>
                  <w:rStyle w:val="a5"/>
                  <w:lang w:val="en-US"/>
                </w:rPr>
                <w:t>ru</w:t>
              </w:r>
            </w:hyperlink>
          </w:p>
          <w:p w:rsidR="002F42AC" w:rsidRPr="00E30ECC" w:rsidRDefault="002F42AC" w:rsidP="00EF0264">
            <w:pPr>
              <w:pStyle w:val="a4"/>
              <w:spacing w:before="0" w:beforeAutospacing="0" w:after="0" w:afterAutospacing="0"/>
            </w:pPr>
            <w:r w:rsidRPr="00EF0264">
              <w:rPr>
                <w:bCs/>
              </w:rPr>
              <w:t>Телефон</w:t>
            </w:r>
            <w:r w:rsidRPr="00E30ECC">
              <w:rPr>
                <w:bCs/>
              </w:rPr>
              <w:t xml:space="preserve">: </w:t>
            </w:r>
            <w:r w:rsidRPr="00E30ECC">
              <w:t>8 (812) 5430620,</w:t>
            </w:r>
            <w:r w:rsidRPr="00EF0264">
              <w:rPr>
                <w:lang w:val="en-US"/>
              </w:rPr>
              <w:t> </w:t>
            </w:r>
            <w:r w:rsidRPr="00E30ECC">
              <w:t>8 (812) 303-50-00, (</w:t>
            </w:r>
            <w:r w:rsidRPr="00EF0264">
              <w:t>доб</w:t>
            </w:r>
            <w:r w:rsidRPr="00E30ECC">
              <w:t>. 8362,8663), 5430472 (</w:t>
            </w:r>
            <w:r w:rsidRPr="00EF0264">
              <w:t>доб</w:t>
            </w:r>
            <w:r w:rsidRPr="00E30ECC">
              <w:t>.8384)</w:t>
            </w:r>
          </w:p>
          <w:p w:rsidR="002E769F" w:rsidRPr="00E30ECC" w:rsidRDefault="002F42AC" w:rsidP="00F64180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EF0264">
              <w:rPr>
                <w:bCs/>
                <w:lang w:val="en-US"/>
              </w:rPr>
              <w:t>E</w:t>
            </w:r>
            <w:r w:rsidRPr="00E30ECC">
              <w:rPr>
                <w:bCs/>
              </w:rPr>
              <w:t>-</w:t>
            </w:r>
            <w:r w:rsidRPr="00EF0264">
              <w:rPr>
                <w:bCs/>
                <w:lang w:val="en-US"/>
              </w:rPr>
              <w:t>mail</w:t>
            </w:r>
            <w:r w:rsidRPr="00E30ECC">
              <w:rPr>
                <w:bCs/>
              </w:rPr>
              <w:t>:</w:t>
            </w:r>
            <w:r w:rsidRPr="00EF0264">
              <w:rPr>
                <w:lang w:val="en-US"/>
              </w:rPr>
              <w:t> </w:t>
            </w:r>
            <w:hyperlink r:id="rId8" w:history="1">
              <w:r w:rsidRPr="00EF0264">
                <w:rPr>
                  <w:rStyle w:val="a5"/>
                  <w:lang w:val="en-US"/>
                </w:rPr>
                <w:t>medtrud</w:t>
              </w:r>
              <w:r w:rsidRPr="00E30ECC">
                <w:rPr>
                  <w:rStyle w:val="a5"/>
                </w:rPr>
                <w:t>@</w:t>
              </w:r>
              <w:r w:rsidRPr="00EF0264">
                <w:rPr>
                  <w:rStyle w:val="a5"/>
                  <w:lang w:val="en-US"/>
                </w:rPr>
                <w:t>szgmu</w:t>
              </w:r>
              <w:r w:rsidRPr="00E30ECC">
                <w:rPr>
                  <w:rStyle w:val="a5"/>
                </w:rPr>
                <w:t>.</w:t>
              </w:r>
              <w:r w:rsidRPr="00EF0264">
                <w:rPr>
                  <w:rStyle w:val="a5"/>
                  <w:lang w:val="en-US"/>
                </w:rPr>
                <w:t>ru</w:t>
              </w:r>
            </w:hyperlink>
          </w:p>
        </w:tc>
      </w:tr>
      <w:tr w:rsidR="002E769F" w:rsidRPr="0042559B" w:rsidTr="007A687F">
        <w:tc>
          <w:tcPr>
            <w:tcW w:w="636" w:type="dxa"/>
          </w:tcPr>
          <w:p w:rsidR="002E769F" w:rsidRPr="0042559B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42559B" w:rsidRDefault="00AB4B89" w:rsidP="00EB2A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3B097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-2028гг.</w:t>
            </w:r>
          </w:p>
        </w:tc>
      </w:tr>
      <w:tr w:rsidR="002E769F" w:rsidRPr="0042559B" w:rsidTr="007A687F">
        <w:tc>
          <w:tcPr>
            <w:tcW w:w="636" w:type="dxa"/>
          </w:tcPr>
          <w:p w:rsidR="002E769F" w:rsidRPr="0042559B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:rsidR="00AB4B89" w:rsidRPr="0042559B" w:rsidRDefault="00AB4B89" w:rsidP="00AB4B89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42559B">
              <w:rPr>
                <w:rFonts w:eastAsia="Calibri"/>
              </w:rPr>
              <w:t xml:space="preserve">Проф. </w:t>
            </w:r>
            <w:proofErr w:type="spellStart"/>
            <w:r w:rsidRPr="0042559B">
              <w:rPr>
                <w:rFonts w:eastAsia="Calibri"/>
              </w:rPr>
              <w:t>д.м.н</w:t>
            </w:r>
            <w:proofErr w:type="spellEnd"/>
            <w:r w:rsidRPr="0042559B">
              <w:rPr>
                <w:rFonts w:eastAsia="Calibri"/>
              </w:rPr>
              <w:t xml:space="preserve"> Гребеньков С.В.</w:t>
            </w:r>
          </w:p>
          <w:p w:rsidR="00AB4B89" w:rsidRPr="0042559B" w:rsidRDefault="00AB4B89" w:rsidP="00AB4B89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42559B">
              <w:rPr>
                <w:rFonts w:eastAsia="Calibri"/>
              </w:rPr>
              <w:t>Проф. д.м.н. Бойко И.В.</w:t>
            </w:r>
          </w:p>
          <w:p w:rsidR="00AB4B89" w:rsidRPr="0042559B" w:rsidRDefault="00AB4B89" w:rsidP="00AB4B89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42559B">
              <w:rPr>
                <w:rFonts w:eastAsia="Calibri"/>
              </w:rPr>
              <w:t>Доц. к.б.н. Дедкова Л.Е.</w:t>
            </w:r>
          </w:p>
          <w:p w:rsidR="00AB4B89" w:rsidRPr="0042559B" w:rsidRDefault="00AB4B89" w:rsidP="00AB4B89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42559B">
              <w:rPr>
                <w:rFonts w:eastAsia="Calibri"/>
              </w:rPr>
              <w:t>Доц. к.м.н. Довгуша Л.В.</w:t>
            </w:r>
          </w:p>
          <w:p w:rsidR="00AB4B89" w:rsidRPr="0042559B" w:rsidRDefault="00AB4B89" w:rsidP="00AB4B89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42559B">
              <w:rPr>
                <w:rFonts w:eastAsia="Calibri"/>
              </w:rPr>
              <w:lastRenderedPageBreak/>
              <w:t>Доц. к.м.н. Милутка Е.В.</w:t>
            </w:r>
          </w:p>
          <w:p w:rsidR="00AB4B89" w:rsidRPr="0042559B" w:rsidRDefault="00AB4B89" w:rsidP="00AB4B89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42559B">
              <w:rPr>
                <w:rFonts w:eastAsia="Calibri"/>
              </w:rPr>
              <w:t>Доц. к.м.н. Колесова С.Б.</w:t>
            </w:r>
          </w:p>
          <w:p w:rsidR="00AB4B89" w:rsidRPr="0042559B" w:rsidRDefault="00AB4B89" w:rsidP="00AB4B89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42559B">
              <w:rPr>
                <w:rFonts w:eastAsia="Calibri"/>
              </w:rPr>
              <w:t>Доц. к.м.н. Федорова С.Б.</w:t>
            </w:r>
          </w:p>
          <w:p w:rsidR="00AB4B89" w:rsidRPr="0042559B" w:rsidRDefault="00AB4B89" w:rsidP="00AB4B89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42559B">
              <w:rPr>
                <w:rFonts w:eastAsia="Calibri"/>
              </w:rPr>
              <w:t>Доц. к.м.н. Швалев О.В.</w:t>
            </w:r>
          </w:p>
          <w:p w:rsidR="00AB4B89" w:rsidRPr="0042559B" w:rsidRDefault="00AB4B89" w:rsidP="00AB4B89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42559B">
              <w:rPr>
                <w:rFonts w:eastAsia="Calibri"/>
              </w:rPr>
              <w:t>Доц. к.м.н. Шиманская Т.Г.</w:t>
            </w:r>
          </w:p>
          <w:p w:rsidR="00AB4B89" w:rsidRPr="0042559B" w:rsidRDefault="00AB4B89" w:rsidP="00F64180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42559B">
              <w:rPr>
                <w:rFonts w:eastAsia="Calibri"/>
              </w:rPr>
              <w:t xml:space="preserve">Асс. </w:t>
            </w:r>
            <w:proofErr w:type="spellStart"/>
            <w:r w:rsidRPr="0042559B">
              <w:rPr>
                <w:rFonts w:eastAsia="Calibri"/>
              </w:rPr>
              <w:t>к.м.н</w:t>
            </w:r>
            <w:proofErr w:type="spellEnd"/>
            <w:r w:rsidRPr="0042559B">
              <w:rPr>
                <w:rFonts w:eastAsia="Calibri"/>
              </w:rPr>
              <w:t xml:space="preserve"> Сухова Я.М.</w:t>
            </w:r>
          </w:p>
        </w:tc>
      </w:tr>
      <w:tr w:rsidR="002E769F" w:rsidRPr="0042559B" w:rsidTr="007A687F">
        <w:tc>
          <w:tcPr>
            <w:tcW w:w="636" w:type="dxa"/>
          </w:tcPr>
          <w:p w:rsidR="002E769F" w:rsidRPr="0042559B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859" w:type="dxa"/>
            <w:shd w:val="clear" w:color="auto" w:fill="auto"/>
          </w:tcPr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 обучение:</w:t>
            </w:r>
          </w:p>
        </w:tc>
        <w:tc>
          <w:tcPr>
            <w:tcW w:w="5245" w:type="dxa"/>
            <w:shd w:val="clear" w:color="auto" w:fill="auto"/>
          </w:tcPr>
          <w:p w:rsidR="002E769F" w:rsidRPr="0042559B" w:rsidRDefault="004C7BC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42559B" w:rsidTr="007A687F">
        <w:tc>
          <w:tcPr>
            <w:tcW w:w="636" w:type="dxa"/>
          </w:tcPr>
          <w:p w:rsidR="002E769F" w:rsidRPr="0042559B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E769F"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симуляционного </w:t>
            </w:r>
            <w:r w:rsidR="008E3EDA"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обучения, зет</w:t>
            </w:r>
          </w:p>
        </w:tc>
        <w:tc>
          <w:tcPr>
            <w:tcW w:w="5245" w:type="dxa"/>
            <w:shd w:val="clear" w:color="auto" w:fill="auto"/>
          </w:tcPr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42559B" w:rsidTr="007A687F">
        <w:tc>
          <w:tcPr>
            <w:tcW w:w="636" w:type="dxa"/>
          </w:tcPr>
          <w:p w:rsidR="002E769F" w:rsidRPr="0042559B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Pr="0042559B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E769F"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симуляционного оборудования</w:t>
            </w: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E3EDA" w:rsidRPr="0042559B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:rsidR="008E3EDA" w:rsidRPr="0042559B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:rsidR="008E3EDA" w:rsidRPr="0042559B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:rsidR="008E3EDA" w:rsidRPr="0042559B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:rsidR="008E3EDA" w:rsidRPr="0042559B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42559B" w:rsidRDefault="002E769F" w:rsidP="00AA143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42559B" w:rsidTr="007A687F">
        <w:tc>
          <w:tcPr>
            <w:tcW w:w="636" w:type="dxa"/>
          </w:tcPr>
          <w:p w:rsidR="002E769F" w:rsidRPr="0042559B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2E769F" w:rsidRPr="0042559B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2E769F"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адача, описание симуляционного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F64180" w:rsidRDefault="002E769F" w:rsidP="00F641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769F" w:rsidRPr="0042559B" w:rsidTr="007A687F">
        <w:tc>
          <w:tcPr>
            <w:tcW w:w="636" w:type="dxa"/>
          </w:tcPr>
          <w:p w:rsidR="002E769F" w:rsidRPr="0042559B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:rsidR="002E769F" w:rsidRPr="0042559B" w:rsidRDefault="00F04F8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42559B" w:rsidTr="007A687F">
        <w:tc>
          <w:tcPr>
            <w:tcW w:w="636" w:type="dxa"/>
          </w:tcPr>
          <w:p w:rsidR="002E769F" w:rsidRPr="0042559B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E3EDA"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42559B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42559B" w:rsidTr="007A687F">
        <w:tc>
          <w:tcPr>
            <w:tcW w:w="636" w:type="dxa"/>
          </w:tcPr>
          <w:p w:rsidR="002E769F" w:rsidRPr="0042559B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42559B" w:rsidTr="007A687F">
        <w:tc>
          <w:tcPr>
            <w:tcW w:w="636" w:type="dxa"/>
          </w:tcPr>
          <w:p w:rsidR="002E769F" w:rsidRPr="0042559B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42559B" w:rsidTr="007A687F">
        <w:tc>
          <w:tcPr>
            <w:tcW w:w="636" w:type="dxa"/>
          </w:tcPr>
          <w:p w:rsidR="002E769F" w:rsidRPr="0042559B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42559B" w:rsidTr="007A687F">
        <w:tc>
          <w:tcPr>
            <w:tcW w:w="636" w:type="dxa"/>
          </w:tcPr>
          <w:p w:rsidR="002E769F" w:rsidRPr="0042559B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:rsidR="002E769F" w:rsidRPr="0042559B" w:rsidRDefault="003B0976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E769F" w:rsidRPr="0042559B" w:rsidTr="007A687F">
        <w:tc>
          <w:tcPr>
            <w:tcW w:w="636" w:type="dxa"/>
          </w:tcPr>
          <w:p w:rsidR="002E769F" w:rsidRPr="0042559B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42559B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E769F"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:rsidR="002E769F" w:rsidRPr="001A7B55" w:rsidRDefault="00F55E75" w:rsidP="001A7B5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акад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асов</w:t>
            </w:r>
            <w:proofErr w:type="spellEnd"/>
          </w:p>
        </w:tc>
      </w:tr>
      <w:tr w:rsidR="002E769F" w:rsidRPr="0042559B" w:rsidTr="007A687F">
        <w:tc>
          <w:tcPr>
            <w:tcW w:w="636" w:type="dxa"/>
          </w:tcPr>
          <w:p w:rsidR="002E769F" w:rsidRPr="0042559B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Pr="0042559B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</w:t>
            </w:r>
            <w:proofErr w:type="gramStart"/>
            <w:r w:rsidR="002E769F"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 w:rsidR="002E769F"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очная форма)</w:t>
            </w: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Pr="0042559B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7A687F" w:rsidRPr="0042559B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:rsidR="007A687F" w:rsidRPr="0042559B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:rsidR="007A687F" w:rsidRPr="0042559B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:rsidR="007A687F" w:rsidRPr="0042559B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:rsidR="007A687F" w:rsidRPr="0042559B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:rsidR="003B0976" w:rsidRPr="0042559B" w:rsidRDefault="003B0976" w:rsidP="003B09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:rsidR="003B0976" w:rsidRPr="0042559B" w:rsidRDefault="003B0976" w:rsidP="003B09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Онла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н-чат</w:t>
            </w:r>
          </w:p>
          <w:p w:rsidR="002E769F" w:rsidRPr="0042559B" w:rsidRDefault="002E769F" w:rsidP="004C7B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42559B" w:rsidTr="007A687F">
        <w:tc>
          <w:tcPr>
            <w:tcW w:w="636" w:type="dxa"/>
          </w:tcPr>
          <w:p w:rsidR="002E769F" w:rsidRPr="0042559B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7A687F" w:rsidRPr="0042559B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Используемые виды синхронного обучени</w:t>
            </w:r>
            <w:proofErr w:type="gramStart"/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заочная форма):</w:t>
            </w:r>
          </w:p>
          <w:p w:rsidR="007A687F" w:rsidRPr="0042559B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:rsidR="007A687F" w:rsidRPr="0042559B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:rsidR="007A687F" w:rsidRPr="0042559B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:rsidR="007A687F" w:rsidRPr="0042559B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:rsidR="007A687F" w:rsidRPr="0042559B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:rsidR="007A687F" w:rsidRPr="0042559B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7A687F" w:rsidRPr="0042559B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:rsidR="007A687F" w:rsidRPr="0042559B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 w:rsidR="00584CE9"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B41FC" w:rsidRPr="0042559B" w:rsidRDefault="003B41FC" w:rsidP="004C7B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42559B" w:rsidTr="007A687F">
        <w:tc>
          <w:tcPr>
            <w:tcW w:w="636" w:type="dxa"/>
          </w:tcPr>
          <w:p w:rsidR="002E769F" w:rsidRPr="0042559B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2E769F" w:rsidRPr="0042559B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:rsidR="00FE21CF" w:rsidRPr="00FE21CF" w:rsidRDefault="00F55E7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9" w:history="1">
              <w:r w:rsidRPr="00842DA1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https://sdo.szgmu.ru/</w:t>
              </w:r>
              <w:r w:rsidRPr="00842DA1" w:rsidDel="00842DA1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 </w:t>
              </w:r>
            </w:hyperlink>
          </w:p>
        </w:tc>
      </w:tr>
    </w:tbl>
    <w:p w:rsidR="0070524F" w:rsidRPr="0042559B" w:rsidRDefault="0070524F">
      <w:pPr>
        <w:rPr>
          <w:rFonts w:ascii="Times New Roman" w:hAnsi="Times New Roman" w:cs="Times New Roman"/>
          <w:sz w:val="24"/>
          <w:szCs w:val="24"/>
        </w:rPr>
      </w:pPr>
    </w:p>
    <w:sectPr w:rsidR="0070524F" w:rsidRPr="0042559B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C2731"/>
    <w:multiLevelType w:val="hybridMultilevel"/>
    <w:tmpl w:val="FD5E9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745AF"/>
    <w:multiLevelType w:val="hybridMultilevel"/>
    <w:tmpl w:val="11346790"/>
    <w:lvl w:ilvl="0" w:tplc="E42E7A38">
      <w:start w:val="1"/>
      <w:numFmt w:val="decimal"/>
      <w:lvlText w:val="%1."/>
      <w:lvlJc w:val="left"/>
      <w:pPr>
        <w:ind w:left="177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291F3D02"/>
    <w:multiLevelType w:val="hybridMultilevel"/>
    <w:tmpl w:val="A316F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057B2"/>
    <w:multiLevelType w:val="hybridMultilevel"/>
    <w:tmpl w:val="5C4A13AC"/>
    <w:lvl w:ilvl="0" w:tplc="DC24D31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872A7"/>
    <w:multiLevelType w:val="hybridMultilevel"/>
    <w:tmpl w:val="80E2C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33AAD"/>
    <w:multiLevelType w:val="hybridMultilevel"/>
    <w:tmpl w:val="966675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710736B"/>
    <w:multiLevelType w:val="hybridMultilevel"/>
    <w:tmpl w:val="5FD49D16"/>
    <w:lvl w:ilvl="0" w:tplc="29B20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5423CA"/>
    <w:multiLevelType w:val="hybridMultilevel"/>
    <w:tmpl w:val="75BE5828"/>
    <w:lvl w:ilvl="0" w:tplc="0F92A6C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5CD7"/>
    <w:rsid w:val="0009274E"/>
    <w:rsid w:val="00102286"/>
    <w:rsid w:val="001940EA"/>
    <w:rsid w:val="001A7B55"/>
    <w:rsid w:val="001F6827"/>
    <w:rsid w:val="00252459"/>
    <w:rsid w:val="00270416"/>
    <w:rsid w:val="002710D2"/>
    <w:rsid w:val="00287BCD"/>
    <w:rsid w:val="002E769F"/>
    <w:rsid w:val="002F42AC"/>
    <w:rsid w:val="003002BB"/>
    <w:rsid w:val="003B0976"/>
    <w:rsid w:val="003B41FC"/>
    <w:rsid w:val="003F01CD"/>
    <w:rsid w:val="0042559B"/>
    <w:rsid w:val="00455E60"/>
    <w:rsid w:val="004977D6"/>
    <w:rsid w:val="004C7665"/>
    <w:rsid w:val="004C7BC2"/>
    <w:rsid w:val="005361EE"/>
    <w:rsid w:val="005529EC"/>
    <w:rsid w:val="00584CE9"/>
    <w:rsid w:val="005A2309"/>
    <w:rsid w:val="005A4E96"/>
    <w:rsid w:val="005B5C54"/>
    <w:rsid w:val="005D3AD8"/>
    <w:rsid w:val="00605551"/>
    <w:rsid w:val="006411DF"/>
    <w:rsid w:val="0065322D"/>
    <w:rsid w:val="0067557B"/>
    <w:rsid w:val="006D1303"/>
    <w:rsid w:val="006D6347"/>
    <w:rsid w:val="00701DCD"/>
    <w:rsid w:val="0070524F"/>
    <w:rsid w:val="00761043"/>
    <w:rsid w:val="0079742D"/>
    <w:rsid w:val="007A687F"/>
    <w:rsid w:val="00800AB4"/>
    <w:rsid w:val="00862491"/>
    <w:rsid w:val="008E3EDA"/>
    <w:rsid w:val="009468AC"/>
    <w:rsid w:val="009B7024"/>
    <w:rsid w:val="009D7B66"/>
    <w:rsid w:val="009E67C5"/>
    <w:rsid w:val="00A117C6"/>
    <w:rsid w:val="00A11AD6"/>
    <w:rsid w:val="00A8134D"/>
    <w:rsid w:val="00A9653B"/>
    <w:rsid w:val="00AA143D"/>
    <w:rsid w:val="00AB4B89"/>
    <w:rsid w:val="00B26ED0"/>
    <w:rsid w:val="00C03519"/>
    <w:rsid w:val="00C142E3"/>
    <w:rsid w:val="00C67516"/>
    <w:rsid w:val="00C7099B"/>
    <w:rsid w:val="00C93E98"/>
    <w:rsid w:val="00CC5086"/>
    <w:rsid w:val="00D32CAE"/>
    <w:rsid w:val="00D87154"/>
    <w:rsid w:val="00E01BF7"/>
    <w:rsid w:val="00E158C7"/>
    <w:rsid w:val="00E30ECC"/>
    <w:rsid w:val="00E90D22"/>
    <w:rsid w:val="00EB2AE7"/>
    <w:rsid w:val="00EF0264"/>
    <w:rsid w:val="00F04F85"/>
    <w:rsid w:val="00F30ADC"/>
    <w:rsid w:val="00F55E75"/>
    <w:rsid w:val="00F64180"/>
    <w:rsid w:val="00F67209"/>
    <w:rsid w:val="00F71245"/>
    <w:rsid w:val="00FE21CF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paragraph" w:styleId="4">
    <w:name w:val="heading 4"/>
    <w:aliases w:val="Знак7 Знак"/>
    <w:basedOn w:val="a"/>
    <w:next w:val="a"/>
    <w:link w:val="40"/>
    <w:uiPriority w:val="99"/>
    <w:qFormat/>
    <w:rsid w:val="00701DC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7099B"/>
    <w:rPr>
      <w:color w:val="0000FF"/>
      <w:u w:val="single"/>
    </w:rPr>
  </w:style>
  <w:style w:type="paragraph" w:styleId="a6">
    <w:name w:val="No Spacing"/>
    <w:uiPriority w:val="1"/>
    <w:qFormat/>
    <w:rsid w:val="00252459"/>
    <w:pPr>
      <w:spacing w:after="0" w:line="240" w:lineRule="auto"/>
    </w:pPr>
  </w:style>
  <w:style w:type="character" w:customStyle="1" w:styleId="a7">
    <w:name w:val="Текст выделеный"/>
    <w:rsid w:val="00AB4B89"/>
    <w:rPr>
      <w:b/>
    </w:rPr>
  </w:style>
  <w:style w:type="table" w:customStyle="1" w:styleId="2">
    <w:name w:val="Сетка таблицы2"/>
    <w:basedOn w:val="a1"/>
    <w:next w:val="a8"/>
    <w:uiPriority w:val="99"/>
    <w:rsid w:val="00A8134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A81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aliases w:val="Знак7 Знак Знак"/>
    <w:basedOn w:val="a0"/>
    <w:link w:val="4"/>
    <w:uiPriority w:val="99"/>
    <w:rsid w:val="00701DC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paragraph" w:styleId="4">
    <w:name w:val="heading 4"/>
    <w:aliases w:val="Знак7 Знак"/>
    <w:basedOn w:val="a"/>
    <w:next w:val="a"/>
    <w:link w:val="40"/>
    <w:uiPriority w:val="99"/>
    <w:qFormat/>
    <w:rsid w:val="00701DC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7099B"/>
    <w:rPr>
      <w:color w:val="0000FF"/>
      <w:u w:val="single"/>
    </w:rPr>
  </w:style>
  <w:style w:type="paragraph" w:styleId="a6">
    <w:name w:val="No Spacing"/>
    <w:uiPriority w:val="1"/>
    <w:qFormat/>
    <w:rsid w:val="00252459"/>
    <w:pPr>
      <w:spacing w:after="0" w:line="240" w:lineRule="auto"/>
    </w:pPr>
  </w:style>
  <w:style w:type="character" w:customStyle="1" w:styleId="a7">
    <w:name w:val="Текст выделеный"/>
    <w:rsid w:val="00AB4B89"/>
    <w:rPr>
      <w:b/>
    </w:rPr>
  </w:style>
  <w:style w:type="table" w:customStyle="1" w:styleId="2">
    <w:name w:val="Сетка таблицы2"/>
    <w:basedOn w:val="a1"/>
    <w:next w:val="a8"/>
    <w:uiPriority w:val="99"/>
    <w:rsid w:val="00A8134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A81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aliases w:val="Знак7 Знак Знак"/>
    <w:basedOn w:val="a0"/>
    <w:link w:val="4"/>
    <w:uiPriority w:val="99"/>
    <w:rsid w:val="00701DC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trud@szgmu.ru" TargetMode="External"/><Relationship Id="rId3" Type="http://schemas.openxmlformats.org/officeDocument/2006/relationships/styles" Target="styles.xml"/><Relationship Id="rId7" Type="http://schemas.openxmlformats.org/officeDocument/2006/relationships/hyperlink" Target="mailto:Elena.Milutka@szgm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sdo.szgmu.ru/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C26E4-5663-4E68-AA99-D404D59AA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6886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Шиманская Тина Георгиевна</cp:lastModifiedBy>
  <cp:revision>3</cp:revision>
  <cp:lastPrinted>2022-02-10T09:58:00Z</cp:lastPrinted>
  <dcterms:created xsi:type="dcterms:W3CDTF">2022-09-12T12:00:00Z</dcterms:created>
  <dcterms:modified xsi:type="dcterms:W3CDTF">2022-09-12T12:00:00Z</dcterms:modified>
</cp:coreProperties>
</file>