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791C6C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2F4F49" w:rsidRPr="00791C6C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4F49" w:rsidRPr="00791C6C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1C6C">
        <w:rPr>
          <w:rFonts w:ascii="Times New Roman" w:hAnsi="Times New Roman"/>
          <w:b/>
          <w:sz w:val="24"/>
          <w:szCs w:val="24"/>
        </w:rPr>
        <w:t xml:space="preserve"> «</w:t>
      </w:r>
      <w:r w:rsidR="00791C6C" w:rsidRPr="00791C6C">
        <w:rPr>
          <w:rFonts w:ascii="Times New Roman" w:eastAsia="Calibri" w:hAnsi="Times New Roman" w:cs="Times New Roman"/>
          <w:b/>
          <w:sz w:val="24"/>
          <w:szCs w:val="24"/>
        </w:rPr>
        <w:t>Организация здравоохранения и общественное здоровье</w:t>
      </w:r>
      <w:r w:rsidRPr="00791C6C">
        <w:rPr>
          <w:rFonts w:ascii="Times New Roman" w:hAnsi="Times New Roman"/>
          <w:b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91C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91C6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="00630D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630D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630DC7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5DCD" w:rsidRDefault="00D43073" w:rsidP="008D5D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8D5D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5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DCD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91C6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3014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30149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имеющие высшее образование – </w:t>
            </w:r>
            <w:proofErr w:type="spellStart"/>
            <w:r w:rsidR="00301498">
              <w:rPr>
                <w:rFonts w:ascii="Times New Roman" w:hAnsi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 w:rsidR="0030149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одной из специальностей: «Лечебное дело», «Педиатрия», «Медико-профилактическое дело», «Стоматология»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3014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073" w:rsidRPr="00D43073" w:rsidRDefault="00C80649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</w:t>
            </w:r>
            <w:r w:rsidR="00D43073" w:rsidRPr="00D4307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D430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D430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69F" w:rsidRPr="00D43073" w:rsidRDefault="002E769F" w:rsidP="00D43073">
            <w:pPr>
              <w:autoSpaceDE w:val="0"/>
              <w:autoSpaceDN w:val="0"/>
              <w:adjustRightInd w:val="0"/>
            </w:pPr>
          </w:p>
        </w:tc>
      </w:tr>
      <w:tr w:rsidR="00B35DF6" w:rsidRPr="00294CE8" w:rsidTr="007A687F">
        <w:tc>
          <w:tcPr>
            <w:tcW w:w="636" w:type="dxa"/>
          </w:tcPr>
          <w:p w:rsidR="00B35DF6" w:rsidRDefault="00B35DF6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B35DF6" w:rsidRPr="006411DF" w:rsidRDefault="00B35DF6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35DF6" w:rsidRPr="00B35DF6" w:rsidRDefault="00B35DF6" w:rsidP="00B35D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  <w:p w:rsidR="00B35DF6" w:rsidRPr="00B35DF6" w:rsidRDefault="00B35DF6" w:rsidP="00B35D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переподготовки «Организация здравоохранения и общественное здоровье»</w:t>
            </w:r>
            <w:r w:rsidRPr="00B35DF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возможность получить</w:t>
            </w:r>
          </w:p>
          <w:p w:rsidR="00B35DF6" w:rsidRPr="00D960FE" w:rsidRDefault="00B35DF6" w:rsidP="00D960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по современным методам управления, 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универсальные и профессиональные компетенции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по специальности «Организация здравоохранения и общественное здоровье»;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приобрести новые теоретические знания и компетенции, необходимые для выполнения нового вид</w:t>
            </w:r>
            <w:r w:rsidR="00D96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профессиональной деятельности;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усвоить и закрепить на практике профессиональные знания, умения и навыки, </w:t>
            </w:r>
            <w:r w:rsidRPr="00B35D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реализацию новых профессиональных компетенций по вопросам </w:t>
            </w:r>
            <w:r w:rsidRPr="00B35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здравоохранения и общественному здоровью.</w:t>
            </w:r>
            <w:proofErr w:type="gramEnd"/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6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D403FA"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403FA" w:rsidRPr="0048174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D403FA" w:rsidRPr="004817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здравоохранения и общественное здоровье в современных условиях», «Правовая система охраны здоровья населения Российской Федерации», «Управление и экономика здравоохранения», «Медицинская статистика и вычислительная техника», «Организация лечебно-профилактической помощи населению»</w:t>
            </w:r>
            <w:r w:rsidR="00D403FA">
              <w:rPr>
                <w:rFonts w:ascii="Times New Roman" w:hAnsi="Times New Roman"/>
                <w:bCs/>
                <w:sz w:val="24"/>
                <w:szCs w:val="24"/>
              </w:rPr>
              <w:t>, «Практические</w:t>
            </w:r>
            <w:r w:rsidR="00FB595E">
              <w:rPr>
                <w:rFonts w:ascii="Times New Roman" w:hAnsi="Times New Roman"/>
                <w:bCs/>
                <w:sz w:val="24"/>
                <w:szCs w:val="24"/>
              </w:rPr>
              <w:t xml:space="preserve"> навыки по специальности»</w:t>
            </w:r>
            <w:r w:rsidR="00D403FA" w:rsidRPr="004817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Особое внимание уделено предиктивно-превентивной и персонализированной медицине, доступности и качеству медицинской помощи с опытом применения бережливых технологий, автоматизированной системы экспертизы качества медицинской помощи, внедрения системы управления качеством, всеобщего управления качеством</w:t>
            </w:r>
            <w:r w:rsidR="00830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30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TQM</w:t>
            </w:r>
            <w:r w:rsidR="00830987" w:rsidRPr="008309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0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стандартов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ISO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03FA" w:rsidRPr="003C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Рассматриваются вопросы формирования деловых качеств и навыков высокоэффективного руководителя медицинской организации, организации платных услуг в государственных и частных медицинских организациях, медико-экономической деятельности медицинской организации и повышения ее эффективности. Весь профессорско-преподавательский состав имеет степени доктора и кандидата медицинских или </w:t>
            </w:r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экономических наук, </w:t>
            </w:r>
            <w:proofErr w:type="gramStart"/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большим практическим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BF37C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руководящей работы и совмещает</w:t>
            </w:r>
            <w:proofErr w:type="gramEnd"/>
            <w:r w:rsidR="00D4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0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реализуется с применением дистанционных образовательных технологий.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E825E4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7442">
              <w:rPr>
                <w:rFonts w:ascii="Times New Roman" w:hAnsi="Times New Roman"/>
                <w:sz w:val="24"/>
                <w:szCs w:val="24"/>
              </w:rPr>
              <w:t>риобретение новой квалификации и связанных с ней новых компетенций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42">
              <w:rPr>
                <w:rFonts w:ascii="Times New Roman" w:hAnsi="Times New Roman"/>
                <w:sz w:val="24"/>
                <w:szCs w:val="24"/>
              </w:rPr>
              <w:t xml:space="preserve">трудовых функций для выполнения нового вида профессиональной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специальности организация здравоохранения и общественное здоровье</w:t>
            </w:r>
            <w:r w:rsidR="00227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 возможность приобрести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компетенции:</w:t>
            </w:r>
          </w:p>
          <w:p w:rsidR="00227223" w:rsidRPr="004D021C" w:rsidRDefault="00227223" w:rsidP="0022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обитания;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к проведению противоэпидемических мероприятий,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4.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6. Готовность к оценке качества оказания медицинской помощи с использованием основных медико-статистических показателей;</w:t>
            </w:r>
          </w:p>
          <w:p w:rsidR="00227223" w:rsidRPr="004D021C" w:rsidRDefault="00227223" w:rsidP="00227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7. Готовность к организации медицинской помощи при чрезвычайных ситуациях, в том числе медицинской 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223" w:rsidRPr="006411DF" w:rsidRDefault="00227223" w:rsidP="002272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8. Готовность к оценке экономических и финансовых показателей, применяемых в сфере охраны здоровья граждан.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E769F" w:rsidRPr="00294CE8" w:rsidTr="007A687F">
        <w:tc>
          <w:tcPr>
            <w:tcW w:w="636" w:type="dxa"/>
          </w:tcPr>
          <w:p w:rsidR="002E769F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D62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81D6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1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D526FE">
              <w:rPr>
                <w:rFonts w:ascii="Times New Roman" w:hAnsi="Times New Roman"/>
              </w:rPr>
              <w:t>влияния</w:t>
            </w:r>
            <w:proofErr w:type="gramEnd"/>
            <w:r w:rsidRPr="00D526FE">
              <w:rPr>
                <w:rFonts w:ascii="Times New Roman" w:hAnsi="Times New Roman"/>
              </w:rPr>
              <w:t xml:space="preserve"> на здоровье человека факторов среды его обитания</w:t>
            </w:r>
            <w:r>
              <w:rPr>
                <w:rFonts w:ascii="Times New Roman" w:hAnsi="Times New Roman"/>
              </w:rPr>
              <w:t>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2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 xml:space="preserve">отовность к проведению </w:t>
            </w:r>
            <w:r w:rsidRPr="00D526FE">
              <w:rPr>
                <w:rFonts w:ascii="Times New Roman" w:hAnsi="Times New Roman"/>
              </w:rPr>
              <w:lastRenderedPageBreak/>
              <w:t>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3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применению социально</w:t>
            </w:r>
            <w:r>
              <w:rPr>
                <w:rFonts w:ascii="Times New Roman" w:hAnsi="Times New Roman"/>
              </w:rPr>
              <w:t>-</w:t>
            </w:r>
            <w:r w:rsidRPr="00D526FE">
              <w:rPr>
                <w:rFonts w:ascii="Times New Roman" w:hAnsi="Times New Roman"/>
              </w:rPr>
              <w:t>гигиенических методик сбора и</w:t>
            </w:r>
            <w:r>
              <w:rPr>
                <w:rFonts w:ascii="Times New Roman" w:hAnsi="Times New Roman"/>
              </w:rPr>
              <w:t xml:space="preserve"> </w:t>
            </w:r>
            <w:r w:rsidRPr="00D526FE">
              <w:rPr>
                <w:rFonts w:ascii="Times New Roman" w:hAnsi="Times New Roman"/>
              </w:rPr>
              <w:t>медико</w:t>
            </w:r>
            <w:r>
              <w:rPr>
                <w:rFonts w:ascii="Times New Roman" w:hAnsi="Times New Roman"/>
              </w:rPr>
              <w:t>-</w:t>
            </w:r>
            <w:r w:rsidRPr="00D526FE">
              <w:rPr>
                <w:rFonts w:ascii="Times New Roman" w:hAnsi="Times New Roman"/>
              </w:rPr>
              <w:t>статистического анализа информации о показателях здоровья взрослого населения и подростков</w:t>
            </w:r>
            <w:r>
              <w:rPr>
                <w:rFonts w:ascii="Times New Roman" w:hAnsi="Times New Roman"/>
              </w:rPr>
              <w:t>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 xml:space="preserve">ПК 4.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>
              <w:rPr>
                <w:rFonts w:ascii="Times New Roman" w:hAnsi="Times New Roman"/>
              </w:rPr>
              <w:t>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5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</w:rPr>
              <w:t>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6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оценке качества оказания медицинской помощи с использованием основных медико</w:t>
            </w:r>
            <w:r>
              <w:rPr>
                <w:rFonts w:ascii="Times New Roman" w:hAnsi="Times New Roman"/>
              </w:rPr>
              <w:t>-</w:t>
            </w:r>
            <w:r w:rsidRPr="00D526FE">
              <w:rPr>
                <w:rFonts w:ascii="Times New Roman" w:hAnsi="Times New Roman"/>
              </w:rPr>
              <w:t>статистических показателей</w:t>
            </w:r>
            <w:r>
              <w:rPr>
                <w:rFonts w:ascii="Times New Roman" w:hAnsi="Times New Roman"/>
              </w:rPr>
              <w:t>.</w:t>
            </w:r>
          </w:p>
          <w:p w:rsidR="00E825E4" w:rsidRDefault="00E825E4" w:rsidP="00501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26FE">
              <w:rPr>
                <w:rFonts w:ascii="Times New Roman" w:hAnsi="Times New Roman"/>
              </w:rPr>
              <w:t>ПК 7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D526FE">
              <w:rPr>
                <w:rFonts w:ascii="Times New Roman" w:hAnsi="Times New Roman"/>
              </w:rPr>
              <w:t>медицинской помощи при чрезвычайных ситуациях, в том числе медицинской эвакуации</w:t>
            </w:r>
            <w:r w:rsidR="00216A53">
              <w:rPr>
                <w:rFonts w:ascii="Times New Roman" w:hAnsi="Times New Roman"/>
              </w:rPr>
              <w:t>.</w:t>
            </w:r>
          </w:p>
          <w:p w:rsidR="00216A53" w:rsidRPr="00172CB0" w:rsidRDefault="00216A53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526FE">
              <w:rPr>
                <w:rFonts w:ascii="Times New Roman" w:hAnsi="Times New Roman"/>
              </w:rPr>
              <w:t>ПК 8</w:t>
            </w:r>
            <w:r>
              <w:rPr>
                <w:rFonts w:ascii="Times New Roman" w:hAnsi="Times New Roman"/>
              </w:rPr>
              <w:t>.</w:t>
            </w:r>
            <w:r w:rsidRPr="00D526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D526FE">
              <w:rPr>
                <w:rFonts w:ascii="Times New Roman" w:hAnsi="Times New Roman"/>
              </w:rPr>
              <w:t>отовность к оценке экономических и финансовых показателей, применяемых в сфере охраны здоровья граждан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2272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Тайц Б.М., </w:t>
            </w:r>
            <w:r w:rsidR="00216A53">
              <w:rPr>
                <w:rFonts w:eastAsia="Calibri"/>
              </w:rPr>
              <w:t xml:space="preserve">профессор Баринова А.Н., </w:t>
            </w:r>
            <w:r>
              <w:rPr>
                <w:rFonts w:eastAsia="Calibri"/>
              </w:rPr>
              <w:t>доцент Грандилевская О.Л., доцент Овчинников А.В.,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216A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216A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="00630DC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63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2272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часов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16A53" w:rsidRDefault="00216A53" w:rsidP="00216A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6A53" w:rsidRDefault="00216A53" w:rsidP="00216A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216A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1322B8" w:rsidRDefault="001322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2B8" w:rsidRPr="006411DF" w:rsidRDefault="001322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медицинские организации и их структурные подразделения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Default="00216A53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оказания экстренной медицинской помощи и сердечно-легочной реанимации.</w:t>
            </w:r>
          </w:p>
          <w:p w:rsidR="00875D27" w:rsidRPr="00191DFF" w:rsidRDefault="00191DFF" w:rsidP="006055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>Освоение навыка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одготовки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</w:t>
            </w:r>
            <w:proofErr w:type="gramStart"/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аналитических материалов о деятельности медицинской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обоснования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достижения показателей, характеризующих деятельность медицинской организации, и показателей здоровья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91DFF" w:rsidRPr="00191DFF" w:rsidRDefault="00191DFF" w:rsidP="006055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навыка разработки</w:t>
            </w:r>
            <w:r w:rsidR="00875D27"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документационного сопровождения системы внутреннего контроля качества в медицинской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координации</w:t>
            </w:r>
            <w:r w:rsidRPr="00191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 организации и проведению внутреннего контроля качества и безопасности медицинской деятельности в медицинской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организации.</w:t>
            </w:r>
            <w:proofErr w:type="gram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Default="002272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(ДОТ):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6E73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E73" w:rsidRDefault="00F46E73" w:rsidP="00F46E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лектронные учебные 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СДО</w:t>
            </w:r>
          </w:p>
          <w:p w:rsidR="00F46E73" w:rsidRPr="006411DF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="0019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59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3270E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191DFF" w:rsidRPr="006411DF" w:rsidRDefault="00191DFF" w:rsidP="00F46E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630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B35DF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F46E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1D64"/>
    <w:rsid w:val="00102286"/>
    <w:rsid w:val="001322B8"/>
    <w:rsid w:val="00191DFF"/>
    <w:rsid w:val="001940EA"/>
    <w:rsid w:val="00216A53"/>
    <w:rsid w:val="00227223"/>
    <w:rsid w:val="00287BCD"/>
    <w:rsid w:val="002E769F"/>
    <w:rsid w:val="002F4F49"/>
    <w:rsid w:val="003002BB"/>
    <w:rsid w:val="00301498"/>
    <w:rsid w:val="003270E9"/>
    <w:rsid w:val="003B4474"/>
    <w:rsid w:val="003F01CD"/>
    <w:rsid w:val="00455E60"/>
    <w:rsid w:val="0046084A"/>
    <w:rsid w:val="004977D6"/>
    <w:rsid w:val="004C7665"/>
    <w:rsid w:val="005361EE"/>
    <w:rsid w:val="0055050E"/>
    <w:rsid w:val="005529EC"/>
    <w:rsid w:val="005A2309"/>
    <w:rsid w:val="005A4E96"/>
    <w:rsid w:val="005D3AD8"/>
    <w:rsid w:val="00605551"/>
    <w:rsid w:val="00617ACD"/>
    <w:rsid w:val="00630DC7"/>
    <w:rsid w:val="00640559"/>
    <w:rsid w:val="006411DF"/>
    <w:rsid w:val="0067557B"/>
    <w:rsid w:val="006D1303"/>
    <w:rsid w:val="006D6347"/>
    <w:rsid w:val="0070524F"/>
    <w:rsid w:val="00761043"/>
    <w:rsid w:val="00791C6C"/>
    <w:rsid w:val="007A687F"/>
    <w:rsid w:val="00800AB4"/>
    <w:rsid w:val="00830987"/>
    <w:rsid w:val="00862491"/>
    <w:rsid w:val="00875D27"/>
    <w:rsid w:val="008D5DCD"/>
    <w:rsid w:val="008E3EDA"/>
    <w:rsid w:val="009468AC"/>
    <w:rsid w:val="0097184B"/>
    <w:rsid w:val="009D7B66"/>
    <w:rsid w:val="00A117C6"/>
    <w:rsid w:val="00A9653B"/>
    <w:rsid w:val="00AD62E0"/>
    <w:rsid w:val="00B0538E"/>
    <w:rsid w:val="00B26ED0"/>
    <w:rsid w:val="00B35DF6"/>
    <w:rsid w:val="00BF37CC"/>
    <w:rsid w:val="00C03519"/>
    <w:rsid w:val="00C67516"/>
    <w:rsid w:val="00C7099B"/>
    <w:rsid w:val="00C80649"/>
    <w:rsid w:val="00D403FA"/>
    <w:rsid w:val="00D43073"/>
    <w:rsid w:val="00D87154"/>
    <w:rsid w:val="00D960FE"/>
    <w:rsid w:val="00E825E4"/>
    <w:rsid w:val="00F46E73"/>
    <w:rsid w:val="00F67209"/>
    <w:rsid w:val="00FB595E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1092</Words>
  <Characters>8378</Characters>
  <Application>Microsoft Office Word</Application>
  <DocSecurity>0</DocSecurity>
  <Lines>364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30</cp:revision>
  <cp:lastPrinted>2022-02-10T09:58:00Z</cp:lastPrinted>
  <dcterms:created xsi:type="dcterms:W3CDTF">2022-04-18T08:14:00Z</dcterms:created>
  <dcterms:modified xsi:type="dcterms:W3CDTF">2022-04-25T16:15:00Z</dcterms:modified>
</cp:coreProperties>
</file>