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7557B" w:rsidRDefault="00D7454D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профессиональной переподготовки</w:t>
      </w:r>
    </w:p>
    <w:p w:rsidR="003002BB" w:rsidRPr="006D1303" w:rsidRDefault="00D7454D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специальности</w:t>
      </w:r>
    </w:p>
    <w:p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D7454D">
        <w:rPr>
          <w:rFonts w:ascii="Times New Roman" w:hAnsi="Times New Roman"/>
          <w:sz w:val="24"/>
          <w:szCs w:val="24"/>
        </w:rPr>
        <w:t>Косметология</w:t>
      </w:r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6405A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Косметология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D7454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D7454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576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акад</w:t>
            </w:r>
            <w:r w:rsidR="006405AF">
              <w:rPr>
                <w:rFonts w:ascii="Times New Roman" w:eastAsia="Calibri" w:hAnsi="Times New Roman" w:cs="Times New Roman"/>
                <w:sz w:val="24"/>
                <w:szCs w:val="24"/>
              </w:rPr>
              <w:t>ем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405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05AF">
              <w:rPr>
                <w:rFonts w:ascii="Times New Roman" w:eastAsia="Calibri" w:hAnsi="Times New Roman" w:cs="Times New Roman"/>
                <w:sz w:val="24"/>
                <w:szCs w:val="24"/>
              </w:rPr>
              <w:t>учебн</w:t>
            </w:r>
            <w:proofErr w:type="gramStart"/>
            <w:r w:rsidR="006405A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асов</w:t>
            </w:r>
            <w:proofErr w:type="spell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1C1F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1C1F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D7454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D7454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D7454D" w:rsidRDefault="00D7454D" w:rsidP="00D745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D7454D" w:rsidRDefault="00D7454D" w:rsidP="00D745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D7454D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145 000 руб.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2E769F" w:rsidRPr="006411DF" w:rsidRDefault="00D7454D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0F28EF">
              <w:rPr>
                <w:rFonts w:ascii="Times New Roman" w:hAnsi="Times New Roman"/>
                <w:sz w:val="24"/>
                <w:szCs w:val="24"/>
              </w:rPr>
              <w:t xml:space="preserve">Высшее образование – </w:t>
            </w:r>
            <w:proofErr w:type="spellStart"/>
            <w:r w:rsidRPr="000F28EF">
              <w:rPr>
                <w:rFonts w:ascii="Times New Roman" w:hAnsi="Times New Roman"/>
                <w:sz w:val="24"/>
                <w:szCs w:val="24"/>
              </w:rPr>
              <w:t>специалитет</w:t>
            </w:r>
            <w:proofErr w:type="spellEnd"/>
            <w:r w:rsidRPr="000F28EF">
              <w:rPr>
                <w:rFonts w:ascii="Times New Roman" w:hAnsi="Times New Roman"/>
                <w:sz w:val="24"/>
                <w:szCs w:val="24"/>
              </w:rPr>
              <w:t xml:space="preserve"> по одной из специальностей: "Лечебное дело", "Педиатрия", </w:t>
            </w:r>
            <w:r w:rsidRPr="006C4D72">
              <w:rPr>
                <w:rFonts w:ascii="Times New Roman" w:hAnsi="Times New Roman"/>
                <w:sz w:val="24"/>
                <w:szCs w:val="24"/>
              </w:rPr>
              <w:t>послевузовское профессиональное образование (интернатура/ординатура) по специальности "</w:t>
            </w:r>
            <w:proofErr w:type="spellStart"/>
            <w:r w:rsidRPr="006C4D72">
              <w:rPr>
                <w:rFonts w:ascii="Times New Roman" w:hAnsi="Times New Roman"/>
                <w:sz w:val="24"/>
                <w:szCs w:val="24"/>
              </w:rPr>
              <w:t>Дерматовенерология</w:t>
            </w:r>
            <w:proofErr w:type="spellEnd"/>
            <w:r w:rsidRPr="006C4D72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Default="00D7454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Диплом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профессиональной переподготовке</w:t>
            </w:r>
          </w:p>
          <w:p w:rsidR="00D7454D" w:rsidRPr="006411DF" w:rsidRDefault="00D7454D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специальности Косметология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EC763E" w:rsidRPr="00EC763E" w:rsidRDefault="00D7454D" w:rsidP="00EC76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63E">
              <w:rPr>
                <w:rFonts w:ascii="Times New Roman" w:eastAsia="Calibri" w:hAnsi="Times New Roman" w:cs="Times New Roman"/>
                <w:sz w:val="24"/>
                <w:szCs w:val="24"/>
              </w:rPr>
              <w:t>Стремительное развитие научно-технической базы в клинической медицине влечет за собой изменения форм и методов лечения, в том числе состояний, касающихся сферой компетенций врача косметолога. С тем, чтобы в соответствии с современными представлениями и возможностями использовать новейшие достижения медицинской науки и техники кафедра косметологии проводит цикл профессиональной переподготовки по специальности Косметология</w:t>
            </w:r>
            <w:r w:rsidR="00EC763E" w:rsidRPr="00EC7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EC763E" w:rsidRPr="00EC763E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профессиональная программа</w:t>
            </w:r>
            <w:r w:rsidR="00EC763E" w:rsidRPr="00EC7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C763E" w:rsidRPr="00EC763E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профессиональной переподготовки</w:t>
            </w:r>
          </w:p>
          <w:p w:rsidR="00EC763E" w:rsidRPr="00EC763E" w:rsidRDefault="00EC763E" w:rsidP="00EC76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63E">
              <w:rPr>
                <w:rFonts w:ascii="Times New Roman" w:eastAsia="Calibri" w:hAnsi="Times New Roman" w:cs="Times New Roman"/>
                <w:sz w:val="24"/>
                <w:szCs w:val="24"/>
              </w:rPr>
              <w:t>по специальности</w:t>
            </w:r>
            <w:r w:rsidRPr="00EC7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63E">
              <w:rPr>
                <w:rFonts w:ascii="Times New Roman" w:hAnsi="Times New Roman"/>
                <w:sz w:val="24"/>
                <w:szCs w:val="24"/>
              </w:rPr>
              <w:t>«Косметология</w:t>
            </w:r>
            <w:r w:rsidRPr="00EC763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EC76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предоставляет возможность усовершенствовать существующие знания, освоить новые методики и изучить передовой практический опыт по косметологии.  </w:t>
            </w:r>
            <w:proofErr w:type="gramStart"/>
            <w:r w:rsidRPr="00EC763E">
              <w:rPr>
                <w:rFonts w:ascii="Times New Roman" w:hAnsi="Times New Roman"/>
                <w:sz w:val="24"/>
                <w:szCs w:val="24"/>
                <w:lang w:eastAsia="ru-RU"/>
              </w:rPr>
              <w:t>Усвоить и закрепить</w:t>
            </w:r>
            <w:proofErr w:type="gramEnd"/>
            <w:r w:rsidRPr="00EC76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практике профессиональные знания, умения и навыки.</w:t>
            </w:r>
          </w:p>
          <w:p w:rsidR="00EC763E" w:rsidRPr="00EC763E" w:rsidRDefault="00EC763E" w:rsidP="00EC76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63E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состоит из 8 модулей</w:t>
            </w:r>
          </w:p>
          <w:p w:rsidR="00EC763E" w:rsidRPr="00EC763E" w:rsidRDefault="00EC763E" w:rsidP="00EC76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C763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косметологической службы в РФ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:rsidR="00EC763E" w:rsidRPr="00EC763E" w:rsidRDefault="00EC763E" w:rsidP="00EC76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C7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Морфофункциональная характеристика покровных тканей человеческого организма (кожа, придатки кожи, подкожная жировая </w:t>
            </w:r>
            <w:r w:rsidRPr="00EC76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клетчатка и поверхностные мышцы)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:rsidR="00EC763E" w:rsidRPr="00EC763E" w:rsidRDefault="00EC763E" w:rsidP="00EC76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C763E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и методы коррекции врожденных и приобретенных морфофункциональных изменений покровных тканей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:rsidR="00EC763E" w:rsidRPr="00EC763E" w:rsidRDefault="00EC763E" w:rsidP="00EC76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C763E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эстетических недостатков отдельных анатомических областей тела человека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:rsidR="00EC763E" w:rsidRPr="00EC763E" w:rsidRDefault="00EC763E" w:rsidP="00EC76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C763E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преждевременного старения организма и раннее выявление патологии покровных тканей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:rsidR="00EC763E" w:rsidRPr="00EC763E" w:rsidRDefault="00EC763E" w:rsidP="00EC76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C763E">
              <w:rPr>
                <w:rFonts w:ascii="Times New Roman" w:eastAsia="Calibri" w:hAnsi="Times New Roman" w:cs="Times New Roman"/>
                <w:sz w:val="24"/>
                <w:szCs w:val="24"/>
              </w:rPr>
              <w:t>Инъекционные методики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:rsidR="00EC763E" w:rsidRPr="00EC763E" w:rsidRDefault="00EC763E" w:rsidP="00EC76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EC763E">
              <w:rPr>
                <w:rFonts w:ascii="Times New Roman" w:eastAsia="Calibri" w:hAnsi="Times New Roman" w:cs="Times New Roman"/>
                <w:sz w:val="24"/>
                <w:szCs w:val="24"/>
              </w:rPr>
              <w:t>Дерматовенерология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:rsidR="00EC763E" w:rsidRDefault="00EC763E" w:rsidP="00EC76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C7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навыки по </w:t>
            </w:r>
            <w:proofErr w:type="spellStart"/>
            <w:r w:rsidRPr="00EC763E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</w:t>
            </w:r>
            <w:proofErr w:type="gramStart"/>
            <w:r w:rsidRPr="00EC763E">
              <w:rPr>
                <w:rFonts w:ascii="Times New Roman" w:eastAsia="Calibri" w:hAnsi="Times New Roman" w:cs="Times New Roman"/>
                <w:sz w:val="24"/>
                <w:szCs w:val="24"/>
              </w:rPr>
              <w:t>и«</w:t>
            </w:r>
            <w:proofErr w:type="gramEnd"/>
            <w:r w:rsidRPr="00EC763E">
              <w:rPr>
                <w:rFonts w:ascii="Times New Roman" w:eastAsia="Calibri" w:hAnsi="Times New Roman" w:cs="Times New Roman"/>
                <w:sz w:val="24"/>
                <w:szCs w:val="24"/>
              </w:rPr>
              <w:t>Косметология</w:t>
            </w:r>
            <w:proofErr w:type="spellEnd"/>
            <w:r w:rsidRPr="00EC763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F70C3F" w:rsidRDefault="00F70C3F" w:rsidP="00EC76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Теоретический материал программы тесно связан с отработкой практических навыков мануальных методик, аппаратной косметологии, инъекционных методов в косметологии.</w:t>
            </w:r>
          </w:p>
          <w:p w:rsidR="00EC763E" w:rsidRPr="00EC763E" w:rsidRDefault="00F70C3F" w:rsidP="00EC76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Весь профессорско-преподавательский состав имеет степени доктора и кандидата медицинских наук, имеет большой практический опыт по специальности.</w:t>
            </w:r>
          </w:p>
          <w:p w:rsidR="00584CE9" w:rsidRPr="00EC763E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Default="00D7454D" w:rsidP="00C129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7442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proofErr w:type="gramStart"/>
            <w:r w:rsidRPr="00847442">
              <w:rPr>
                <w:rFonts w:ascii="Times New Roman" w:hAnsi="Times New Roman"/>
                <w:sz w:val="24"/>
                <w:szCs w:val="24"/>
              </w:rPr>
              <w:t>обучения по Программе</w:t>
            </w:r>
            <w:proofErr w:type="gramEnd"/>
            <w:r w:rsidRPr="00847442">
              <w:rPr>
                <w:rFonts w:ascii="Times New Roman" w:hAnsi="Times New Roman"/>
                <w:sz w:val="24"/>
                <w:szCs w:val="24"/>
              </w:rPr>
              <w:t xml:space="preserve"> направлены на приобретение новой квалификации и связанных с ней новых компетенций и трудовых функций для выполнения нового вида профессиональной деятельности – оказанию медицинской помощи населению по специальности</w:t>
            </w:r>
            <w:r w:rsidRPr="00EC7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Косметология.</w:t>
            </w:r>
          </w:p>
          <w:p w:rsidR="006405AF" w:rsidRDefault="006405AF" w:rsidP="00C129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компетенции:</w:t>
            </w:r>
          </w:p>
          <w:p w:rsidR="006405AF" w:rsidRPr="006405AF" w:rsidRDefault="006405AF" w:rsidP="006405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5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405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70C3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6405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      </w:r>
            <w:proofErr w:type="gramStart"/>
            <w:r w:rsidRPr="006405AF">
              <w:rPr>
                <w:rFonts w:ascii="Times New Roman" w:eastAsia="Calibri" w:hAnsi="Times New Roman" w:cs="Times New Roman"/>
                <w:sz w:val="24"/>
                <w:szCs w:val="24"/>
              </w:rPr>
              <w:t>влияния</w:t>
            </w:r>
            <w:proofErr w:type="gramEnd"/>
            <w:r w:rsidRPr="006405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здоровье человека факторов среды его обитания</w:t>
            </w:r>
          </w:p>
          <w:p w:rsidR="006405AF" w:rsidRPr="006405AF" w:rsidRDefault="006405AF" w:rsidP="006405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5A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405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70C3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6405AF">
              <w:rPr>
                <w:rFonts w:ascii="Times New Roman" w:eastAsia="Calibri" w:hAnsi="Times New Roman" w:cs="Times New Roman"/>
                <w:sz w:val="24"/>
                <w:szCs w:val="24"/>
              </w:rPr>
              <w:t>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  <w:p w:rsidR="006405AF" w:rsidRPr="006405AF" w:rsidRDefault="006405AF" w:rsidP="006405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5A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405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70C3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6405AF">
              <w:rPr>
                <w:rFonts w:ascii="Times New Roman" w:eastAsia="Calibri" w:hAnsi="Times New Roman" w:cs="Times New Roman"/>
                <w:sz w:val="24"/>
                <w:szCs w:val="24"/>
              </w:rPr>
              <w:t>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  <w:p w:rsidR="006405AF" w:rsidRPr="006405AF" w:rsidRDefault="006405AF" w:rsidP="006405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5A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405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70C3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6405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отовность к применению социально-гигиенических методик сбора и медико-статистического анализа информации о </w:t>
            </w:r>
            <w:r w:rsidRPr="006405A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показателях здоровья взрослого населения и подростков</w:t>
            </w:r>
          </w:p>
          <w:p w:rsidR="006405AF" w:rsidRPr="006405AF" w:rsidRDefault="006405AF" w:rsidP="006405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5A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405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70C3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6405AF">
              <w:rPr>
                <w:rFonts w:ascii="Times New Roman" w:eastAsia="Calibri" w:hAnsi="Times New Roman" w:cs="Times New Roman"/>
                <w:sz w:val="24"/>
                <w:szCs w:val="24"/>
              </w:rPr>
              <w:t>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:rsidR="006405AF" w:rsidRPr="006405AF" w:rsidRDefault="006405AF" w:rsidP="006405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5A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405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70C3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6405AF">
              <w:rPr>
                <w:rFonts w:ascii="Times New Roman" w:eastAsia="Calibri" w:hAnsi="Times New Roman" w:cs="Times New Roman"/>
                <w:sz w:val="24"/>
                <w:szCs w:val="24"/>
              </w:rPr>
              <w:t>отовность к ведению и лечению пациентов, нуждающихся в оказании косметологической помощи</w:t>
            </w:r>
          </w:p>
          <w:p w:rsidR="006405AF" w:rsidRPr="006405AF" w:rsidRDefault="006405AF" w:rsidP="006405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5A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405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70C3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6405AF">
              <w:rPr>
                <w:rFonts w:ascii="Times New Roman" w:eastAsia="Calibri" w:hAnsi="Times New Roman" w:cs="Times New Roman"/>
                <w:sz w:val="24"/>
                <w:szCs w:val="24"/>
              </w:rPr>
              <w:t>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</w:t>
            </w:r>
          </w:p>
          <w:p w:rsidR="006405AF" w:rsidRPr="006405AF" w:rsidRDefault="006405AF" w:rsidP="006405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5A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405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70C3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6405AF">
              <w:rPr>
                <w:rFonts w:ascii="Times New Roman" w:eastAsia="Calibri" w:hAnsi="Times New Roman" w:cs="Times New Roman"/>
                <w:sz w:val="24"/>
                <w:szCs w:val="24"/>
              </w:rPr>
              <w:t>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</w:p>
          <w:p w:rsidR="006405AF" w:rsidRPr="006405AF" w:rsidRDefault="006405AF" w:rsidP="006405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5A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405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70C3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6405AF">
              <w:rPr>
                <w:rFonts w:ascii="Times New Roman" w:eastAsia="Calibri" w:hAnsi="Times New Roman" w:cs="Times New Roman"/>
                <w:sz w:val="24"/>
                <w:szCs w:val="24"/>
              </w:rPr>
              <w:t>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</w:t>
            </w:r>
          </w:p>
          <w:p w:rsidR="006405AF" w:rsidRPr="006405AF" w:rsidRDefault="006405AF" w:rsidP="006405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5A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405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70C3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6405AF">
              <w:rPr>
                <w:rFonts w:ascii="Times New Roman" w:eastAsia="Calibri" w:hAnsi="Times New Roman" w:cs="Times New Roman"/>
                <w:sz w:val="24"/>
                <w:szCs w:val="24"/>
              </w:rPr>
              <w:t>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  <w:p w:rsidR="006405AF" w:rsidRPr="006411DF" w:rsidRDefault="006405AF" w:rsidP="00F70C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5A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405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70C3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6405AF">
              <w:rPr>
                <w:rFonts w:ascii="Times New Roman" w:eastAsia="Calibri" w:hAnsi="Times New Roman" w:cs="Times New Roman"/>
                <w:sz w:val="24"/>
                <w:szCs w:val="24"/>
              </w:rPr>
              <w:t>отовность к организации медицинской помощи при чрезвычайных ситуациях, в том числе медицинской эвакуации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B22FE" w:rsidRDefault="00AB22FE" w:rsidP="00AB22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AB22FE" w:rsidRDefault="00AB22FE" w:rsidP="00AB22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AB22FE" w:rsidRDefault="00AB22FE" w:rsidP="00AB22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AB22FE" w:rsidRDefault="00AB22FE" w:rsidP="00AB22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AB22FE" w:rsidRDefault="00AB22FE" w:rsidP="00AB22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AB22FE" w:rsidRDefault="00AB22FE" w:rsidP="00AB22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AB22F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F70C3F" w:rsidRDefault="00AB22F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C3F">
              <w:rPr>
                <w:rFonts w:ascii="Times New Roman" w:hAnsi="Times New Roman"/>
                <w:sz w:val="24"/>
                <w:szCs w:val="24"/>
              </w:rPr>
              <w:t>готовность к ведению и лечению пациентов с косметологическими дефектами, нуждающихся в оказании специализированной медицинской помощи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AB22F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Кафедра косметологии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F70C3F" w:rsidRPr="00F70C3F" w:rsidRDefault="00F70C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C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Проспект Просвещения, 45 </w:t>
            </w:r>
          </w:p>
          <w:p w:rsidR="00F70C3F" w:rsidRPr="00F70C3F" w:rsidRDefault="00F70C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C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косметологии </w:t>
            </w:r>
            <w:r w:rsidRPr="00F70C3F">
              <w:rPr>
                <w:rFonts w:ascii="Times New Roman" w:eastAsia="Calibri" w:hAnsi="Times New Roman" w:cs="Times New Roman"/>
                <w:sz w:val="24"/>
                <w:szCs w:val="24"/>
              </w:rPr>
              <w:t>ФГБОУ ВО СЗГМУ им. И.И. Мечникова Минздрава</w:t>
            </w:r>
            <w:r w:rsidRPr="00F70C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</w:t>
            </w:r>
          </w:p>
          <w:p w:rsidR="002E769F" w:rsidRPr="006411DF" w:rsidRDefault="00F70C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Контактный телефон: </w:t>
            </w:r>
            <w:r w:rsidR="00AB22FE" w:rsidRPr="00F70C3F">
              <w:rPr>
                <w:rFonts w:ascii="Times New Roman" w:eastAsia="Calibri" w:hAnsi="Times New Roman" w:cs="Times New Roman"/>
                <w:sz w:val="24"/>
                <w:szCs w:val="24"/>
              </w:rPr>
              <w:t>8 (812</w:t>
            </w:r>
            <w:proofErr w:type="gramStart"/>
            <w:r w:rsidR="00AB22FE" w:rsidRPr="00F70C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="00AB22FE" w:rsidRPr="00F70C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598 87 21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AB22F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08.09.2022-01.12.2022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F70C3F" w:rsidRPr="00F70C3F" w:rsidRDefault="00AB22FE" w:rsidP="00F70C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C3F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Программу профессиональной переподготовки по специальности Косметология реализуют профессора, доценты и ассистенты кафедры косметологии ФГБОУ ВО СЗГМУ им. И.И. Мечникова Минздрава</w:t>
            </w:r>
            <w:r w:rsidR="00F70C3F" w:rsidRPr="00F70C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70C3F" w:rsidRPr="00F70C3F">
              <w:rPr>
                <w:rFonts w:ascii="Times New Roman" w:eastAsia="Calibri" w:hAnsi="Times New Roman" w:cs="Times New Roman"/>
                <w:sz w:val="24"/>
                <w:szCs w:val="24"/>
              </w:rPr>
              <w:t>России</w:t>
            </w:r>
          </w:p>
          <w:p w:rsidR="002E769F" w:rsidRPr="00F70C3F" w:rsidRDefault="002E769F" w:rsidP="005361EE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AB22F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акад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аса</w:t>
            </w:r>
            <w:proofErr w:type="spell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B22FE" w:rsidRDefault="00AB22FE" w:rsidP="00AB22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2FE" w:rsidRPr="00294CE8" w:rsidTr="007A687F">
        <w:tc>
          <w:tcPr>
            <w:tcW w:w="636" w:type="dxa"/>
          </w:tcPr>
          <w:p w:rsidR="00AB22FE" w:rsidRPr="006411DF" w:rsidRDefault="00AB22F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859" w:type="dxa"/>
            <w:shd w:val="clear" w:color="auto" w:fill="auto"/>
          </w:tcPr>
          <w:p w:rsidR="00AB22FE" w:rsidRPr="006411DF" w:rsidRDefault="00AB22F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AB22FE" w:rsidRPr="00D16065" w:rsidRDefault="00AB22FE" w:rsidP="0039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065">
              <w:rPr>
                <w:rFonts w:ascii="Times New Roman" w:hAnsi="Times New Roman"/>
                <w:sz w:val="24"/>
                <w:szCs w:val="24"/>
              </w:rPr>
              <w:t>Оказание неотложной и экстренной медицинской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160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Алгоритм действия при выполнении первой помощи. Стандарты/протоколы оказания экстренной и неотложной помощи.</w:t>
            </w:r>
            <w:r w:rsidRPr="00D16065">
              <w:rPr>
                <w:rFonts w:ascii="Times New Roman" w:hAnsi="Times New Roman"/>
                <w:sz w:val="24"/>
                <w:szCs w:val="24"/>
              </w:rPr>
              <w:t xml:space="preserve"> Неотложные состояния в практике косметолога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160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6065">
              <w:rPr>
                <w:rFonts w:ascii="Times New Roman" w:hAnsi="Times New Roman"/>
                <w:sz w:val="24"/>
                <w:szCs w:val="24"/>
                <w:lang w:eastAsia="ru-RU"/>
              </w:rPr>
              <w:t>Синдромы/состояния, требующие экстренной медицинской помощи (синдром острой дыхательной, сердечно-сосудистой недостаточности, гипертонический криз, нарушения ритма сердца, острые аллергические заболевания, судорожный синдром, болевой синдром, синдром повреждения, клиническая смерть).</w:t>
            </w:r>
            <w:proofErr w:type="gramEnd"/>
          </w:p>
        </w:tc>
      </w:tr>
      <w:tr w:rsidR="00AB22FE" w:rsidRPr="00294CE8" w:rsidTr="007A687F">
        <w:tc>
          <w:tcPr>
            <w:tcW w:w="636" w:type="dxa"/>
          </w:tcPr>
          <w:p w:rsidR="00AB22FE" w:rsidRPr="006411DF" w:rsidRDefault="00AB22F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AB22FE" w:rsidRPr="006411DF" w:rsidRDefault="00AB22F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AB22FE" w:rsidRPr="00D16065" w:rsidRDefault="00AB22FE" w:rsidP="0039348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B22FE" w:rsidRPr="00294CE8" w:rsidTr="007A687F">
        <w:tc>
          <w:tcPr>
            <w:tcW w:w="636" w:type="dxa"/>
          </w:tcPr>
          <w:p w:rsidR="00AB22FE" w:rsidRPr="006411DF" w:rsidRDefault="00AB22F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:rsidR="00AB22FE" w:rsidRPr="006411DF" w:rsidRDefault="00AB22F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AB22FE" w:rsidRPr="00D16065" w:rsidRDefault="00AB22FE" w:rsidP="0039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B22FE" w:rsidRPr="00294CE8" w:rsidTr="007A687F">
        <w:tc>
          <w:tcPr>
            <w:tcW w:w="636" w:type="dxa"/>
          </w:tcPr>
          <w:p w:rsidR="00AB22FE" w:rsidRPr="006411DF" w:rsidRDefault="00AB22F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:rsidR="00AB22FE" w:rsidRPr="006411DF" w:rsidRDefault="00AB22F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AB22FE" w:rsidRPr="00D16065" w:rsidRDefault="00AB22FE" w:rsidP="0039348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B22FE" w:rsidRPr="00294CE8" w:rsidTr="007A687F">
        <w:tc>
          <w:tcPr>
            <w:tcW w:w="636" w:type="dxa"/>
          </w:tcPr>
          <w:p w:rsidR="00AB22FE" w:rsidRPr="006411DF" w:rsidRDefault="00AB22F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:rsidR="00AB22FE" w:rsidRPr="006411DF" w:rsidRDefault="00AB22F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AB22FE" w:rsidRPr="006411DF" w:rsidRDefault="00AB22F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B22FE" w:rsidRPr="00294CE8" w:rsidTr="007A687F">
        <w:tc>
          <w:tcPr>
            <w:tcW w:w="636" w:type="dxa"/>
          </w:tcPr>
          <w:p w:rsidR="00AB22FE" w:rsidRPr="006411DF" w:rsidRDefault="00AB22F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:rsidR="00AB22FE" w:rsidRPr="006411DF" w:rsidRDefault="00AB22F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AB22FE" w:rsidRPr="006411DF" w:rsidRDefault="00AB22F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B22FE" w:rsidRPr="00294CE8" w:rsidTr="007A687F">
        <w:tc>
          <w:tcPr>
            <w:tcW w:w="636" w:type="dxa"/>
          </w:tcPr>
          <w:p w:rsidR="00AB22FE" w:rsidRPr="006411DF" w:rsidRDefault="00AB22F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AB22FE" w:rsidRPr="006411DF" w:rsidRDefault="00AB22F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AB22FE" w:rsidRPr="006411DF" w:rsidRDefault="00AB22F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B22FE" w:rsidRPr="00294CE8" w:rsidTr="007A687F">
        <w:tc>
          <w:tcPr>
            <w:tcW w:w="636" w:type="dxa"/>
          </w:tcPr>
          <w:p w:rsidR="00AB22FE" w:rsidRPr="006411DF" w:rsidRDefault="00AB22F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4859" w:type="dxa"/>
            <w:shd w:val="clear" w:color="auto" w:fill="auto"/>
          </w:tcPr>
          <w:p w:rsidR="00AB22FE" w:rsidRPr="006411DF" w:rsidRDefault="00AB22F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AB22FE" w:rsidRPr="006411DF" w:rsidRDefault="00AB22F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B22FE" w:rsidRPr="00294CE8" w:rsidTr="007A687F">
        <w:tc>
          <w:tcPr>
            <w:tcW w:w="636" w:type="dxa"/>
          </w:tcPr>
          <w:p w:rsidR="00AB22FE" w:rsidRPr="006411DF" w:rsidRDefault="00AB22F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4859" w:type="dxa"/>
            <w:shd w:val="clear" w:color="auto" w:fill="auto"/>
          </w:tcPr>
          <w:p w:rsidR="00AB22FE" w:rsidRDefault="00AB22F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</w:t>
            </w:r>
            <w:proofErr w:type="gram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AB22FE" w:rsidRDefault="00AB22F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AB22FE" w:rsidRDefault="00AB22F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AB22FE" w:rsidRDefault="00AB22F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AB22FE" w:rsidRDefault="00AB22F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AB22FE" w:rsidRDefault="00AB22F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AB22FE" w:rsidRPr="006411DF" w:rsidRDefault="00AB22F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AB22FE" w:rsidRPr="006411DF" w:rsidRDefault="00AB22F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B22FE" w:rsidRPr="00294CE8" w:rsidTr="007A687F">
        <w:tc>
          <w:tcPr>
            <w:tcW w:w="636" w:type="dxa"/>
          </w:tcPr>
          <w:p w:rsidR="00AB22FE" w:rsidRPr="006411DF" w:rsidRDefault="00AB22F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4859" w:type="dxa"/>
            <w:shd w:val="clear" w:color="auto" w:fill="auto"/>
          </w:tcPr>
          <w:p w:rsidR="00AB22FE" w:rsidRDefault="00AB22FE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AB22FE" w:rsidRDefault="00AB22FE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AB22FE" w:rsidRDefault="00AB22FE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AB22FE" w:rsidRDefault="00AB22FE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AB22FE" w:rsidRDefault="00AB22FE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AB22FE" w:rsidRDefault="00AB22FE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AB22FE" w:rsidRDefault="00AB22FE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AB22FE" w:rsidRDefault="00AB22FE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AB22FE" w:rsidRDefault="00AB22FE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AB22FE" w:rsidRPr="006411DF" w:rsidRDefault="00AB22F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B22FE" w:rsidRPr="006411DF" w:rsidRDefault="00AB22F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AB22FE" w:rsidRPr="00294CE8" w:rsidTr="007A687F">
        <w:tc>
          <w:tcPr>
            <w:tcW w:w="636" w:type="dxa"/>
          </w:tcPr>
          <w:p w:rsidR="00AB22FE" w:rsidRPr="006411DF" w:rsidRDefault="00AB22F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21.4</w:t>
            </w:r>
          </w:p>
        </w:tc>
        <w:tc>
          <w:tcPr>
            <w:tcW w:w="4859" w:type="dxa"/>
            <w:shd w:val="clear" w:color="auto" w:fill="auto"/>
          </w:tcPr>
          <w:p w:rsidR="00AB22FE" w:rsidRPr="006411DF" w:rsidRDefault="00AB22F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AB22FE" w:rsidRPr="00F70C3F" w:rsidRDefault="00F70C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//</w:t>
            </w:r>
            <w:r w:rsidR="002E5A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sdo.szgmu.ru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102286"/>
    <w:rsid w:val="001940EA"/>
    <w:rsid w:val="001C1FBA"/>
    <w:rsid w:val="00287BCD"/>
    <w:rsid w:val="002E5AB6"/>
    <w:rsid w:val="002E769F"/>
    <w:rsid w:val="003002BB"/>
    <w:rsid w:val="003F01CD"/>
    <w:rsid w:val="00455E60"/>
    <w:rsid w:val="004977D6"/>
    <w:rsid w:val="004C7665"/>
    <w:rsid w:val="005361EE"/>
    <w:rsid w:val="005529EC"/>
    <w:rsid w:val="00584CE9"/>
    <w:rsid w:val="005A2309"/>
    <w:rsid w:val="005A4E96"/>
    <w:rsid w:val="005D3AD8"/>
    <w:rsid w:val="00605551"/>
    <w:rsid w:val="006405AF"/>
    <w:rsid w:val="006411DF"/>
    <w:rsid w:val="0067557B"/>
    <w:rsid w:val="006D1303"/>
    <w:rsid w:val="006D6347"/>
    <w:rsid w:val="0070524F"/>
    <w:rsid w:val="00761043"/>
    <w:rsid w:val="007A687F"/>
    <w:rsid w:val="00800AB4"/>
    <w:rsid w:val="00862491"/>
    <w:rsid w:val="008E3EDA"/>
    <w:rsid w:val="009468AC"/>
    <w:rsid w:val="009D7B66"/>
    <w:rsid w:val="00A117C6"/>
    <w:rsid w:val="00A9653B"/>
    <w:rsid w:val="00AB22FE"/>
    <w:rsid w:val="00B26ED0"/>
    <w:rsid w:val="00C03519"/>
    <w:rsid w:val="00C67516"/>
    <w:rsid w:val="00C7099B"/>
    <w:rsid w:val="00D7454D"/>
    <w:rsid w:val="00D87154"/>
    <w:rsid w:val="00EC763E"/>
    <w:rsid w:val="00F67209"/>
    <w:rsid w:val="00F70C3F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Игнатюк Мария Анатольевна</cp:lastModifiedBy>
  <cp:revision>15</cp:revision>
  <cp:lastPrinted>2022-02-10T09:58:00Z</cp:lastPrinted>
  <dcterms:created xsi:type="dcterms:W3CDTF">2022-04-18T08:14:00Z</dcterms:created>
  <dcterms:modified xsi:type="dcterms:W3CDTF">2022-04-26T09:20:00Z</dcterms:modified>
</cp:coreProperties>
</file>