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E11E8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11F1EE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347B3305" w14:textId="77777777" w:rsidR="002F4F49" w:rsidRPr="00D43073" w:rsidRDefault="001B04BA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14:paraId="75610E85" w14:textId="77777777"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776FE00" w14:textId="77777777"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B2104">
        <w:rPr>
          <w:rFonts w:ascii="Times New Roman" w:hAnsi="Times New Roman"/>
          <w:sz w:val="24"/>
          <w:szCs w:val="24"/>
        </w:rPr>
        <w:t xml:space="preserve"> «</w:t>
      </w:r>
      <w:r w:rsidR="001B04BA">
        <w:rPr>
          <w:rFonts w:ascii="Times New Roman" w:eastAsia="Calibri" w:hAnsi="Times New Roman" w:cs="Times New Roman"/>
          <w:sz w:val="24"/>
          <w:szCs w:val="24"/>
        </w:rPr>
        <w:t>Лечебная физкультура и спортивная медицина</w:t>
      </w:r>
      <w:r w:rsidRPr="004B2104">
        <w:rPr>
          <w:rFonts w:ascii="Times New Roman" w:hAnsi="Times New Roman"/>
          <w:sz w:val="24"/>
          <w:szCs w:val="24"/>
        </w:rPr>
        <w:t>»</w:t>
      </w:r>
    </w:p>
    <w:p w14:paraId="1AFB1F3E" w14:textId="77777777"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EEA4DD0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3B2A3BCC" w14:textId="77777777" w:rsidTr="007A687F">
        <w:tc>
          <w:tcPr>
            <w:tcW w:w="636" w:type="dxa"/>
          </w:tcPr>
          <w:p w14:paraId="6DB7F88E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45C7512D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A821347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BE9A6F9" w14:textId="77777777" w:rsidTr="007A687F">
        <w:tc>
          <w:tcPr>
            <w:tcW w:w="636" w:type="dxa"/>
          </w:tcPr>
          <w:p w14:paraId="5E44D30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115FBB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20AF044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54324DA" w14:textId="77777777" w:rsidR="002E769F" w:rsidRPr="002F4F49" w:rsidRDefault="001B04B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Лечебная физкультура и спортивная медицина</w:t>
            </w:r>
          </w:p>
        </w:tc>
      </w:tr>
      <w:tr w:rsidR="002E769F" w:rsidRPr="00294CE8" w14:paraId="4865A8E2" w14:textId="77777777" w:rsidTr="007A687F">
        <w:tc>
          <w:tcPr>
            <w:tcW w:w="636" w:type="dxa"/>
          </w:tcPr>
          <w:p w14:paraId="3DB767F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401C297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136FF062" w14:textId="77777777" w:rsidR="002E769F" w:rsidRPr="006411DF" w:rsidRDefault="005D433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6EC33E67" w14:textId="77777777" w:rsidTr="007A687F">
        <w:tc>
          <w:tcPr>
            <w:tcW w:w="636" w:type="dxa"/>
          </w:tcPr>
          <w:p w14:paraId="7F0CB24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52129C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044BE600" w14:textId="0681D699" w:rsidR="002E769F" w:rsidRPr="006411DF" w:rsidRDefault="001B04B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2C2">
              <w:rPr>
                <w:rFonts w:ascii="Times New Roman" w:hAnsi="Times New Roman"/>
                <w:sz w:val="24"/>
                <w:szCs w:val="24"/>
              </w:rPr>
              <w:t>академических</w:t>
            </w:r>
            <w:r w:rsidR="004B2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2C2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</w:tr>
      <w:tr w:rsidR="002E769F" w:rsidRPr="00294CE8" w14:paraId="57D8C50F" w14:textId="77777777" w:rsidTr="007A687F">
        <w:tc>
          <w:tcPr>
            <w:tcW w:w="636" w:type="dxa"/>
          </w:tcPr>
          <w:p w14:paraId="533DDC4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0739123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37CDA8B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32B0FE32" w14:textId="77777777" w:rsidTr="007A687F">
        <w:tc>
          <w:tcPr>
            <w:tcW w:w="636" w:type="dxa"/>
          </w:tcPr>
          <w:p w14:paraId="320CC3FD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2EC79E3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3B0CC379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73B3D49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4EFAAAD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09739893" w14:textId="77777777" w:rsidR="002E769F" w:rsidRPr="00687E62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87E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очная</w:t>
            </w:r>
          </w:p>
        </w:tc>
      </w:tr>
      <w:tr w:rsidR="002E769F" w:rsidRPr="00294CE8" w14:paraId="34593711" w14:textId="77777777" w:rsidTr="007A687F">
        <w:tc>
          <w:tcPr>
            <w:tcW w:w="636" w:type="dxa"/>
          </w:tcPr>
          <w:p w14:paraId="4B147FE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6C7AD20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ED8109D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2022830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7CC620D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66DA516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072EF75" w14:textId="77777777" w:rsidR="002E769F" w:rsidRPr="00687E62" w:rsidRDefault="00D43073" w:rsidP="00A848A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7E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r w:rsidR="002F4F49" w:rsidRPr="00687E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юджетная</w:t>
            </w:r>
            <w:r w:rsidRPr="00687E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договорная</w:t>
            </w:r>
          </w:p>
        </w:tc>
      </w:tr>
      <w:tr w:rsidR="002E769F" w:rsidRPr="00294CE8" w14:paraId="71129D07" w14:textId="77777777" w:rsidTr="007A687F">
        <w:tc>
          <w:tcPr>
            <w:tcW w:w="636" w:type="dxa"/>
          </w:tcPr>
          <w:p w14:paraId="5DA25FA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93CEA7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70FB3AFB" w14:textId="77777777" w:rsidR="002E769F" w:rsidRPr="006411DF" w:rsidRDefault="0068085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72000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руб</w:t>
            </w:r>
            <w:r w:rsidR="004B21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14:paraId="51B56869" w14:textId="77777777" w:rsidTr="007A687F">
        <w:tc>
          <w:tcPr>
            <w:tcW w:w="636" w:type="dxa"/>
          </w:tcPr>
          <w:p w14:paraId="721EFA78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297BC136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0BAFF296" w14:textId="77777777" w:rsidR="001B04BA" w:rsidRPr="001B04BA" w:rsidRDefault="001B04BA" w:rsidP="001B0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BA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допускается следующий контингент (специальности) Высшее образование – специалитет по специальности «Лечебное дело», «Педиатрия» и подготовка в интернатуре и (или) ординатуре по одной из специальностей: "Авиационная и космическая медицина", "Акушерство и гинекология", "Анестезиология-реаниматология", "Детская кардиология", "Детская онкология", "Детская урология-андрология","Детская хирургия", "Детская эндокринология", "Гастроэнтерология", "Гематология", "Гериатрия", "Кардиология", "</w:t>
            </w:r>
            <w:proofErr w:type="spellStart"/>
            <w:r w:rsidRPr="001B04BA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  <w:r w:rsidRPr="001B04BA">
              <w:rPr>
                <w:rFonts w:ascii="Times New Roman" w:hAnsi="Times New Roman" w:cs="Times New Roman"/>
                <w:sz w:val="24"/>
                <w:szCs w:val="24"/>
              </w:rPr>
              <w:t xml:space="preserve">", "Мануальная </w:t>
            </w:r>
            <w:proofErr w:type="spellStart"/>
            <w:r w:rsidRPr="001B04BA">
              <w:rPr>
                <w:rFonts w:ascii="Times New Roman" w:hAnsi="Times New Roman" w:cs="Times New Roman"/>
                <w:sz w:val="24"/>
                <w:szCs w:val="24"/>
              </w:rPr>
              <w:t>терапия","Нефрология</w:t>
            </w:r>
            <w:proofErr w:type="spellEnd"/>
            <w:r w:rsidRPr="001B04BA">
              <w:rPr>
                <w:rFonts w:ascii="Times New Roman" w:hAnsi="Times New Roman" w:cs="Times New Roman"/>
                <w:sz w:val="24"/>
                <w:szCs w:val="24"/>
              </w:rPr>
              <w:t>", "Неврология", "Неонатология", "Нейрохирургия", "Общая врачебная практика (семейная медицина)", "Онкология", "Педиатрия", "Пластическая хирургия", "</w:t>
            </w:r>
            <w:proofErr w:type="spellStart"/>
            <w:r w:rsidRPr="001B04BA">
              <w:rPr>
                <w:rFonts w:ascii="Times New Roman" w:hAnsi="Times New Roman" w:cs="Times New Roman"/>
                <w:sz w:val="24"/>
                <w:szCs w:val="24"/>
              </w:rPr>
              <w:t>Профпатология</w:t>
            </w:r>
            <w:proofErr w:type="spellEnd"/>
            <w:r w:rsidRPr="001B04BA">
              <w:rPr>
                <w:rFonts w:ascii="Times New Roman" w:hAnsi="Times New Roman" w:cs="Times New Roman"/>
                <w:sz w:val="24"/>
                <w:szCs w:val="24"/>
              </w:rPr>
              <w:t>", "Пульмонология", "Ревматология", "Рефлексотерапия", "Сердечно-сосудистая хирургия", "Скорая медицинская помощь", "Терапия", "Торакальная хирургия", "Травматология и ортопедия", "Хирургия", "Детская онкология", "Урология", "Физиотерапия", "Фтизиатрия", "Хирургия", "Челюстно-лице</w:t>
            </w:r>
            <w:r w:rsidR="00F422C2">
              <w:rPr>
                <w:rFonts w:ascii="Times New Roman" w:hAnsi="Times New Roman" w:cs="Times New Roman"/>
                <w:sz w:val="24"/>
                <w:szCs w:val="24"/>
              </w:rPr>
              <w:t>вая хирургия", "Эндокринология"</w:t>
            </w:r>
            <w:r w:rsidR="00F422C2" w:rsidRPr="00F422C2">
              <w:rPr>
                <w:rFonts w:ascii="Times New Roman" w:hAnsi="Times New Roman" w:cs="Times New Roman"/>
                <w:sz w:val="24"/>
                <w:szCs w:val="24"/>
              </w:rPr>
              <w:t>(согласно приказа МЗ РФ  от 8 октября 2015 г. N 707н</w:t>
            </w:r>
            <w:r w:rsidR="00F422C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7FA2048" w14:textId="77777777" w:rsidR="002E769F" w:rsidRPr="006411DF" w:rsidRDefault="002E769F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14:paraId="0F3107FB" w14:textId="77777777" w:rsidTr="007A687F">
        <w:tc>
          <w:tcPr>
            <w:tcW w:w="636" w:type="dxa"/>
          </w:tcPr>
          <w:p w14:paraId="377360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04B19D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3C2A7404" w14:textId="77777777" w:rsidR="00D43073" w:rsidRPr="00D43073" w:rsidRDefault="001B04BA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D43073"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образца о </w:t>
            </w:r>
          </w:p>
          <w:p w14:paraId="43B1986B" w14:textId="3346B871" w:rsidR="002E769F" w:rsidRPr="004661C9" w:rsidRDefault="001B04BA" w:rsidP="004661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переподготовке</w:t>
            </w:r>
            <w:r w:rsidR="00D43073"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00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специальности </w:t>
            </w:r>
            <w:r w:rsidR="00D43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Лечебная физкультура и спортивная медицина</w:t>
            </w:r>
            <w:r w:rsidR="00D430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61C9" w:rsidRPr="00294CE8" w14:paraId="620FF5E5" w14:textId="77777777" w:rsidTr="007A687F">
        <w:tc>
          <w:tcPr>
            <w:tcW w:w="636" w:type="dxa"/>
          </w:tcPr>
          <w:p w14:paraId="670BEA1E" w14:textId="77777777"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59" w:type="dxa"/>
            <w:shd w:val="clear" w:color="auto" w:fill="auto"/>
          </w:tcPr>
          <w:p w14:paraId="1CA28F75" w14:textId="77777777" w:rsidR="004661C9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  <w:p w14:paraId="4F217B1B" w14:textId="0109E1AF" w:rsidR="00200896" w:rsidRPr="006411DF" w:rsidRDefault="00200896" w:rsidP="002008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27C9E76" w14:textId="31DAB228" w:rsidR="00DF32C8" w:rsidRPr="00905597" w:rsidRDefault="00905597" w:rsidP="00DF32C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Актуальность программы обусловлена развитием физической</w:t>
            </w:r>
            <w:r w:rsidR="00365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культуры и спорта в стране и 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ре, дальнейшим развитием лечебной, оздоровительной,</w:t>
            </w:r>
            <w:r w:rsidR="00365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адаптивной физической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востребованностью </w:t>
            </w:r>
            <w:r w:rsidR="002B552B">
              <w:rPr>
                <w:rFonts w:ascii="Times New Roman" w:hAnsi="Times New Roman" w:cs="Times New Roman"/>
                <w:bCs/>
                <w:sz w:val="24"/>
                <w:szCs w:val="24"/>
              </w:rPr>
              <w:t>в связи с этим специалистов по лечебной физической культуре и спортивной медицине.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F32C8" w:rsidRPr="00905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Дополнительная профессиональная программа профессиональной переподготовки по специальности «Лечебная физкультура и спортивная медицина» </w:t>
            </w:r>
            <w:r w:rsidR="004661C9" w:rsidRPr="0090559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предоставляет</w:t>
            </w:r>
            <w:r w:rsidR="00DF32C8" w:rsidRPr="00905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возможность </w:t>
            </w:r>
            <w:r w:rsidR="00DF32C8" w:rsidRPr="0090559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приобретения новых теоретических знаний, освоение новых методик и изучение передового практического опыта по вопросам диагностической, лечебной, реабилитационной и профилактической деятельности в области лечебной физкультуры и спортивной медицины.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сос</w:t>
            </w:r>
            <w:r w:rsidR="00DF32C8">
              <w:rPr>
                <w:rFonts w:ascii="Times New Roman" w:hAnsi="Times New Roman" w:cs="Times New Roman"/>
                <w:bCs/>
                <w:sz w:val="24"/>
                <w:szCs w:val="24"/>
              </w:rPr>
              <w:t>тоит из пяти разделов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DF32C8" w:rsidRPr="00905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1D8050A" w14:textId="77777777" w:rsidR="00DF32C8" w:rsidRPr="00DF32C8" w:rsidRDefault="00DF32C8" w:rsidP="00DF32C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DF32C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службы лечебной физической культуры и спортивной медицины в РФ</w:t>
            </w:r>
          </w:p>
          <w:p w14:paraId="274600E3" w14:textId="77777777" w:rsidR="00DF32C8" w:rsidRPr="00DF32C8" w:rsidRDefault="00DF32C8" w:rsidP="00DF32C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DF32C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физиотерапии</w:t>
            </w:r>
          </w:p>
          <w:p w14:paraId="439CDD68" w14:textId="77777777" w:rsidR="00DF32C8" w:rsidRPr="00DF32C8" w:rsidRDefault="00DF32C8" w:rsidP="00DF32C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DF32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навыки по специальности лечебная физкультура и спортивная медицина</w:t>
            </w:r>
          </w:p>
          <w:p w14:paraId="73E6A98F" w14:textId="77777777" w:rsidR="00DF32C8" w:rsidRPr="00DF32C8" w:rsidRDefault="00DF32C8" w:rsidP="00DF32C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DF32C8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медицина</w:t>
            </w:r>
          </w:p>
          <w:p w14:paraId="7303B76D" w14:textId="063E5C3B" w:rsidR="00DF32C8" w:rsidRDefault="00DF32C8" w:rsidP="00DF32C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DF32C8">
              <w:rPr>
                <w:rFonts w:ascii="Times New Roman" w:hAnsi="Times New Roman" w:cs="Times New Roman"/>
                <w:bCs/>
                <w:sz w:val="24"/>
                <w:szCs w:val="24"/>
              </w:rPr>
              <w:t>Лечебная физическая культура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165012D" w14:textId="7754973A" w:rsidR="002B552B" w:rsidRDefault="002B552B" w:rsidP="00DF32C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реализуется в очной форме с применением дистанционных образовательных технологий. </w:t>
            </w:r>
            <w:r w:rsidR="00E84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Современная интерактивная методика преподавания формирует необходимый объем теоретических знаний с учетом требований спорта высших достижений и актуальных методик лечебной физической культуры.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навыки отрабатываются в симуляционном центре</w:t>
            </w:r>
            <w:r w:rsidR="00A42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что в полном объеме позволяет подготовиться к практической части первичной специализированной аккредитации. </w:t>
            </w:r>
          </w:p>
          <w:p w14:paraId="70A0C0C3" w14:textId="5F592182" w:rsidR="004661C9" w:rsidRPr="00905597" w:rsidRDefault="0097799D" w:rsidP="00DF32C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степени доктора и кандидата медицинских</w:t>
            </w:r>
            <w:r w:rsidR="00DF3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наук, имеет больш</w:t>
            </w:r>
            <w:r w:rsidR="00DF32C8">
              <w:rPr>
                <w:rFonts w:ascii="Times New Roman" w:hAnsi="Times New Roman" w:cs="Times New Roman"/>
                <w:bCs/>
                <w:sz w:val="24"/>
                <w:szCs w:val="24"/>
              </w:rPr>
              <w:t>ой практический опыт</w:t>
            </w:r>
            <w:r w:rsidR="00DF32C8" w:rsidRPr="00905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лечебной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и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14:paraId="74FA2BE9" w14:textId="77777777" w:rsidTr="00053276">
        <w:trPr>
          <w:trHeight w:val="6369"/>
        </w:trPr>
        <w:tc>
          <w:tcPr>
            <w:tcW w:w="636" w:type="dxa"/>
          </w:tcPr>
          <w:p w14:paraId="1959322D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0DE6B5F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18AB413F" w14:textId="3AD47A8F" w:rsidR="00053276" w:rsidRDefault="00053276" w:rsidP="004F42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E10C9" w:rsidRPr="00847442">
              <w:rPr>
                <w:rFonts w:ascii="Times New Roman" w:hAnsi="Times New Roman"/>
                <w:sz w:val="24"/>
                <w:szCs w:val="24"/>
              </w:rPr>
              <w:t>Результаты о</w:t>
            </w:r>
            <w:r w:rsidR="005E10C9">
              <w:rPr>
                <w:rFonts w:ascii="Times New Roman" w:hAnsi="Times New Roman"/>
                <w:sz w:val="24"/>
                <w:szCs w:val="24"/>
              </w:rPr>
              <w:t xml:space="preserve">бучения по Программе направлены </w:t>
            </w:r>
            <w:r w:rsidR="005E10C9" w:rsidRPr="00847442">
              <w:rPr>
                <w:rFonts w:ascii="Times New Roman" w:hAnsi="Times New Roman"/>
                <w:sz w:val="24"/>
                <w:szCs w:val="24"/>
              </w:rPr>
              <w:t>на приобретение новой квалификации</w:t>
            </w:r>
            <w:r w:rsidR="005E1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0C9" w:rsidRPr="00847442">
              <w:rPr>
                <w:rFonts w:ascii="Times New Roman" w:hAnsi="Times New Roman"/>
                <w:sz w:val="24"/>
                <w:szCs w:val="24"/>
              </w:rPr>
              <w:t xml:space="preserve">и связанных с ней </w:t>
            </w:r>
            <w:r w:rsidR="005E10C9">
              <w:rPr>
                <w:rFonts w:ascii="Times New Roman" w:hAnsi="Times New Roman"/>
                <w:sz w:val="24"/>
                <w:szCs w:val="24"/>
              </w:rPr>
              <w:t xml:space="preserve">совершенствование универсальных компетенций (далее − УК) и формирование </w:t>
            </w:r>
            <w:r w:rsidR="005E10C9" w:rsidRPr="00847442">
              <w:rPr>
                <w:rFonts w:ascii="Times New Roman" w:hAnsi="Times New Roman"/>
                <w:sz w:val="24"/>
                <w:szCs w:val="24"/>
              </w:rPr>
              <w:t xml:space="preserve">новых компетенций и трудовых функций для выполнения нового вида профессиональной деятельности – оказанию медицинской помощи населению по </w:t>
            </w:r>
            <w:r w:rsidR="005E10C9" w:rsidRPr="005E10C9">
              <w:rPr>
                <w:rFonts w:ascii="Times New Roman" w:hAnsi="Times New Roman"/>
                <w:sz w:val="24"/>
                <w:szCs w:val="24"/>
              </w:rPr>
              <w:t>специальности лечебная физкультура и спортивная медицина</w:t>
            </w:r>
            <w:r w:rsidR="003709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9AF4BC3" w14:textId="781F40F9" w:rsidR="00F154EF" w:rsidRPr="00053276" w:rsidRDefault="00053276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12A37"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</w:t>
            </w:r>
            <w:r w:rsidR="00936EAA">
              <w:rPr>
                <w:rFonts w:ascii="Times New Roman" w:hAnsi="Times New Roman" w:cs="Times New Roman"/>
                <w:sz w:val="24"/>
                <w:szCs w:val="24"/>
              </w:rPr>
              <w:t>чат возможность совершенствовать и освоить</w:t>
            </w:r>
            <w:r w:rsidR="00370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EA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</w:t>
            </w:r>
            <w:r w:rsidR="00C12A37" w:rsidRPr="004D02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r w:rsidR="008723E5">
              <w:rPr>
                <w:rFonts w:ascii="Times New Roman" w:hAnsi="Times New Roman" w:cs="Times New Roman"/>
                <w:sz w:val="24"/>
                <w:szCs w:val="24"/>
              </w:rPr>
              <w:t xml:space="preserve"> в профилактической, диагностической, лечебной, реабилитационной, психолого-педагогической и организационно-управленческой деятельност</w:t>
            </w:r>
            <w:r w:rsidR="002F03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23E5">
              <w:rPr>
                <w:rFonts w:ascii="Times New Roman" w:hAnsi="Times New Roman" w:cs="Times New Roman"/>
                <w:sz w:val="24"/>
                <w:szCs w:val="24"/>
              </w:rPr>
              <w:t xml:space="preserve">. Полученные теоретические и практические навыки позволят в полном объеме выполнять функциональные обязанности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профессиональному стандарту и квалификационны</w:t>
            </w:r>
            <w:r w:rsidR="002F03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="002F03E3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лечебная физкультура и спортивная медицина. </w:t>
            </w:r>
          </w:p>
        </w:tc>
      </w:tr>
      <w:tr w:rsidR="002E769F" w:rsidRPr="00294CE8" w14:paraId="1DE1AD2D" w14:textId="77777777" w:rsidTr="00687E62">
        <w:trPr>
          <w:trHeight w:val="4241"/>
        </w:trPr>
        <w:tc>
          <w:tcPr>
            <w:tcW w:w="636" w:type="dxa"/>
          </w:tcPr>
          <w:p w14:paraId="3C739310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38DDABB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2B129D8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0432D19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2C9E42A7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E6FC32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309DA74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B26090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D3650E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57C985B4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691B2C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28BAE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53B6E1F4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A071F77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61EF1925" w14:textId="49D6762C" w:rsidR="002E769F" w:rsidRPr="006411DF" w:rsidRDefault="002E769F" w:rsidP="00936E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</w:tc>
        <w:tc>
          <w:tcPr>
            <w:tcW w:w="5245" w:type="dxa"/>
            <w:shd w:val="clear" w:color="auto" w:fill="auto"/>
          </w:tcPr>
          <w:p w14:paraId="2CA49375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40B9C260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3162B2AB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26D2323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1FE9C777" w14:textId="246523A8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715B2C8" w14:textId="43DBC106" w:rsidR="005F7184" w:rsidRDefault="005F7184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133101F2" w14:textId="77777777" w:rsidR="002F03E3" w:rsidRDefault="002F03E3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95DA39" w14:textId="77777777" w:rsidR="002F4F49" w:rsidRPr="006411DF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2537C60" w14:textId="77777777" w:rsidTr="007A687F">
        <w:tc>
          <w:tcPr>
            <w:tcW w:w="636" w:type="dxa"/>
          </w:tcPr>
          <w:p w14:paraId="75BD6379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D9E07C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329D29A5" w14:textId="77777777" w:rsidR="002E769F" w:rsidRPr="006411DF" w:rsidRDefault="00936EA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14:paraId="7490DF8F" w14:textId="77777777" w:rsidTr="007A687F">
        <w:trPr>
          <w:trHeight w:val="368"/>
        </w:trPr>
        <w:tc>
          <w:tcPr>
            <w:tcW w:w="636" w:type="dxa"/>
          </w:tcPr>
          <w:p w14:paraId="67D75C1E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4BF5E4A8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62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3351E13E" w14:textId="77777777" w:rsidR="003C6E27" w:rsidRPr="003C6E27" w:rsidRDefault="003C6E27" w:rsidP="00687E6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актических медицинских осмотров.</w:t>
            </w:r>
          </w:p>
          <w:p w14:paraId="673AC3B0" w14:textId="77777777" w:rsidR="003C6E27" w:rsidRPr="00936EAA" w:rsidRDefault="003C6E27" w:rsidP="00687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EAA">
              <w:rPr>
                <w:rFonts w:ascii="Times New Roman" w:hAnsi="Times New Roman" w:cs="Times New Roman"/>
                <w:sz w:val="24"/>
                <w:szCs w:val="24"/>
              </w:rPr>
              <w:t>врачебному контролю, диспансеризации и осуществлению диспансерного</w:t>
            </w:r>
          </w:p>
          <w:p w14:paraId="547231AB" w14:textId="77777777" w:rsidR="003C6E27" w:rsidRDefault="003C6E27" w:rsidP="00687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EAA">
              <w:rPr>
                <w:rFonts w:ascii="Times New Roman" w:hAnsi="Times New Roman" w:cs="Times New Roman"/>
                <w:sz w:val="24"/>
                <w:szCs w:val="24"/>
              </w:rPr>
              <w:t>наблюдения лиц, занимаю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спортом.</w:t>
            </w:r>
          </w:p>
          <w:p w14:paraId="3BE85B31" w14:textId="77777777" w:rsidR="003C6E27" w:rsidRPr="003C6E27" w:rsidRDefault="003C6E27" w:rsidP="00687E6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методов лечебной физкультуры пациентам,</w:t>
            </w:r>
          </w:p>
          <w:p w14:paraId="5BFF3A1F" w14:textId="77777777" w:rsidR="003C6E27" w:rsidRPr="00936EAA" w:rsidRDefault="003C6E27" w:rsidP="00687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EAA">
              <w:rPr>
                <w:rFonts w:ascii="Times New Roman" w:hAnsi="Times New Roman" w:cs="Times New Roman"/>
                <w:sz w:val="24"/>
                <w:szCs w:val="24"/>
              </w:rPr>
              <w:t>нуждающимся в оказании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659080" w14:textId="77777777" w:rsidR="009F11C4" w:rsidRPr="009F11C4" w:rsidRDefault="009F11C4" w:rsidP="00687E6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природных лечебных факторов, лекарственной,</w:t>
            </w:r>
          </w:p>
          <w:p w14:paraId="78656526" w14:textId="77777777" w:rsidR="003C6E27" w:rsidRPr="009F11C4" w:rsidRDefault="009F11C4" w:rsidP="00687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EAA">
              <w:rPr>
                <w:rFonts w:ascii="Times New Roman" w:hAnsi="Times New Roman" w:cs="Times New Roman"/>
                <w:sz w:val="24"/>
                <w:szCs w:val="24"/>
              </w:rPr>
              <w:t>немедикаментозной терапии и других методов у пациентов, нуждающихся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медицинской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E65D29" w14:textId="77777777" w:rsidR="004F4273" w:rsidRPr="00172CB0" w:rsidRDefault="004F4273" w:rsidP="00687E6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1D64" w:rsidRPr="00294CE8" w14:paraId="3C326A78" w14:textId="77777777" w:rsidTr="007A687F">
        <w:tc>
          <w:tcPr>
            <w:tcW w:w="636" w:type="dxa"/>
          </w:tcPr>
          <w:p w14:paraId="74DD5FD7" w14:textId="77777777" w:rsidR="00081D64" w:rsidRPr="006411DF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14:paraId="6BB2B4B6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41CBA2D4" w14:textId="77777777" w:rsidR="00081D64" w:rsidRPr="00E65169" w:rsidRDefault="00081D64" w:rsidP="008851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885173">
              <w:rPr>
                <w:rFonts w:ascii="Times New Roman" w:hAnsi="Times New Roman"/>
                <w:sz w:val="24"/>
                <w:szCs w:val="24"/>
              </w:rPr>
              <w:t>лечебной физкультуры и спортивной медицины</w:t>
            </w:r>
          </w:p>
        </w:tc>
      </w:tr>
      <w:tr w:rsidR="00081D64" w:rsidRPr="00294CE8" w14:paraId="0A44E79C" w14:textId="77777777" w:rsidTr="00687E62">
        <w:trPr>
          <w:trHeight w:val="1190"/>
        </w:trPr>
        <w:tc>
          <w:tcPr>
            <w:tcW w:w="636" w:type="dxa"/>
          </w:tcPr>
          <w:p w14:paraId="752B540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1A44B4D1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58D98905" w14:textId="192D7427"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885173">
              <w:rPr>
                <w:rFonts w:ascii="Times New Roman" w:eastAsia="Calibri" w:hAnsi="Times New Roman" w:cs="Times New Roman"/>
                <w:sz w:val="24"/>
                <w:szCs w:val="24"/>
              </w:rPr>
              <w:t>Пискаревский пр.д.47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85173">
              <w:rPr>
                <w:rFonts w:ascii="Times New Roman" w:eastAsia="Calibri" w:hAnsi="Times New Roman" w:cs="Times New Roman"/>
                <w:sz w:val="24"/>
                <w:szCs w:val="24"/>
              </w:rPr>
              <w:t>павильон №10, 3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 </w:t>
            </w:r>
          </w:p>
          <w:p w14:paraId="2C6A6F84" w14:textId="77777777" w:rsidR="00081D64" w:rsidRPr="006411DF" w:rsidRDefault="008851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73">
              <w:rPr>
                <w:rFonts w:ascii="Times New Roman" w:eastAsia="Calibri" w:hAnsi="Times New Roman" w:cs="Times New Roman"/>
                <w:sz w:val="24"/>
                <w:szCs w:val="24"/>
              </w:rPr>
              <w:t>Кафедра лечебной физкультуры и спортивной медицины</w:t>
            </w:r>
          </w:p>
        </w:tc>
      </w:tr>
      <w:tr w:rsidR="00081D64" w:rsidRPr="00294CE8" w14:paraId="3969C47C" w14:textId="77777777" w:rsidTr="007A687F">
        <w:tc>
          <w:tcPr>
            <w:tcW w:w="636" w:type="dxa"/>
          </w:tcPr>
          <w:p w14:paraId="1075F82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18BED28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6B9E77E0" w14:textId="77777777" w:rsidR="00081D64" w:rsidRPr="006411DF" w:rsidRDefault="003B447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2027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294CE8" w14:paraId="04F553E2" w14:textId="77777777" w:rsidTr="007A687F">
        <w:tc>
          <w:tcPr>
            <w:tcW w:w="636" w:type="dxa"/>
          </w:tcPr>
          <w:p w14:paraId="29A3A97B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06A9A4C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5226E7C" w14:textId="77777777" w:rsidR="00081D64" w:rsidRPr="006411DF" w:rsidRDefault="0097184B" w:rsidP="00885173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Заведую</w:t>
            </w:r>
            <w:r w:rsidR="00885173">
              <w:rPr>
                <w:rFonts w:eastAsia="Calibri"/>
              </w:rPr>
              <w:t xml:space="preserve">щий кафедрой, профессор </w:t>
            </w:r>
            <w:proofErr w:type="spellStart"/>
            <w:r w:rsidR="00885173">
              <w:rPr>
                <w:rFonts w:eastAsia="Calibri"/>
              </w:rPr>
              <w:t>д.м</w:t>
            </w:r>
            <w:proofErr w:type="gramStart"/>
            <w:r w:rsidR="00885173">
              <w:rPr>
                <w:rFonts w:eastAsia="Calibri"/>
              </w:rPr>
              <w:t>.н</w:t>
            </w:r>
            <w:proofErr w:type="spellEnd"/>
            <w:proofErr w:type="gramEnd"/>
            <w:r w:rsidR="00885173">
              <w:rPr>
                <w:rFonts w:eastAsia="Calibri"/>
              </w:rPr>
              <w:t>, Гаврилова Е.А.</w:t>
            </w:r>
            <w:r>
              <w:rPr>
                <w:rFonts w:eastAsia="Calibri"/>
              </w:rPr>
              <w:t xml:space="preserve">., </w:t>
            </w:r>
            <w:r w:rsidR="004F4273">
              <w:rPr>
                <w:rFonts w:eastAsia="Calibri"/>
              </w:rPr>
              <w:t xml:space="preserve">профессор </w:t>
            </w:r>
            <w:r w:rsidR="00885173">
              <w:rPr>
                <w:rFonts w:eastAsia="Calibri"/>
              </w:rPr>
              <w:t xml:space="preserve"> </w:t>
            </w:r>
            <w:proofErr w:type="spellStart"/>
            <w:r w:rsidR="00885173">
              <w:rPr>
                <w:rFonts w:eastAsia="Calibri"/>
              </w:rPr>
              <w:t>д.м.н</w:t>
            </w:r>
            <w:proofErr w:type="spellEnd"/>
            <w:r w:rsidR="00885173">
              <w:rPr>
                <w:rFonts w:eastAsia="Calibri"/>
              </w:rPr>
              <w:t xml:space="preserve">  Матвеев С.В. профессор д.п.н. Чурганов О.А., профессор д.м.н. Щуров А.Г.</w:t>
            </w:r>
            <w:r w:rsidR="004F4273">
              <w:rPr>
                <w:rFonts w:eastAsia="Calibri"/>
              </w:rPr>
              <w:t xml:space="preserve">, </w:t>
            </w:r>
            <w:r w:rsidR="00885173">
              <w:rPr>
                <w:rFonts w:eastAsia="Calibri"/>
              </w:rPr>
              <w:t xml:space="preserve">доцент, к.м.н.  Херодинов Б.И.., доцент к.м.н. </w:t>
            </w:r>
            <w:proofErr w:type="spellStart"/>
            <w:r w:rsidR="00885173">
              <w:rPr>
                <w:rFonts w:eastAsia="Calibri"/>
              </w:rPr>
              <w:t>Бобунов</w:t>
            </w:r>
            <w:proofErr w:type="spellEnd"/>
            <w:r w:rsidR="00885173">
              <w:rPr>
                <w:rFonts w:eastAsia="Calibri"/>
              </w:rPr>
              <w:t xml:space="preserve"> Д.Н.., доцент, к.м.н. Яковлев А.А.</w:t>
            </w:r>
            <w:r>
              <w:rPr>
                <w:rFonts w:eastAsia="Calibri"/>
              </w:rPr>
              <w:t>.</w:t>
            </w:r>
          </w:p>
        </w:tc>
      </w:tr>
      <w:tr w:rsidR="00081D64" w:rsidRPr="00294CE8" w14:paraId="5D840842" w14:textId="77777777" w:rsidTr="007A687F">
        <w:tc>
          <w:tcPr>
            <w:tcW w:w="636" w:type="dxa"/>
          </w:tcPr>
          <w:p w14:paraId="529FA77E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1E974E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14:paraId="04376E02" w14:textId="77777777" w:rsidR="00081D64" w:rsidRPr="006411DF" w:rsidRDefault="008851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14:paraId="0F09FB15" w14:textId="77777777" w:rsidTr="007A687F">
        <w:tc>
          <w:tcPr>
            <w:tcW w:w="636" w:type="dxa"/>
          </w:tcPr>
          <w:p w14:paraId="2D3DBB65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44AEF5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симуляционного обучения, зет</w:t>
            </w:r>
          </w:p>
        </w:tc>
        <w:tc>
          <w:tcPr>
            <w:tcW w:w="5245" w:type="dxa"/>
            <w:shd w:val="clear" w:color="auto" w:fill="auto"/>
          </w:tcPr>
          <w:p w14:paraId="39CD2B7C" w14:textId="7C8969D0" w:rsidR="00081D64" w:rsidRPr="006411DF" w:rsidRDefault="00E059D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 зет</w:t>
            </w:r>
            <w:bookmarkStart w:id="0" w:name="_GoBack"/>
            <w:bookmarkEnd w:id="0"/>
          </w:p>
        </w:tc>
      </w:tr>
      <w:tr w:rsidR="00081D64" w:rsidRPr="00294CE8" w14:paraId="27613167" w14:textId="77777777" w:rsidTr="007A687F">
        <w:tc>
          <w:tcPr>
            <w:tcW w:w="636" w:type="dxa"/>
          </w:tcPr>
          <w:p w14:paraId="0CF20F9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3D4D388C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симуляционного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67F3623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94CD067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42E3EAA4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3CAD6CA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642DD25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CEAB8EE" w14:textId="77777777" w:rsidR="00081D64" w:rsidRDefault="008851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73">
              <w:rPr>
                <w:rFonts w:ascii="Times New Roman" w:eastAsia="Calibri" w:hAnsi="Times New Roman" w:cs="Times New Roman"/>
                <w:sz w:val="24"/>
                <w:szCs w:val="24"/>
              </w:rPr>
              <w:t>Тренажер для приемов сердечно-легочной и мозговой реанимации «Максим» - 1 шт., тренажер СЛР – 1 шт.</w:t>
            </w:r>
          </w:p>
          <w:p w14:paraId="63C56930" w14:textId="77777777" w:rsidR="00885173" w:rsidRPr="006411DF" w:rsidRDefault="008851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Симулятор расширенной неотложной помощи (в комплекте с реанимационным набором).  </w:t>
            </w:r>
          </w:p>
        </w:tc>
      </w:tr>
      <w:tr w:rsidR="00081D64" w:rsidRPr="00294CE8" w14:paraId="4709B655" w14:textId="77777777" w:rsidTr="007A687F">
        <w:tc>
          <w:tcPr>
            <w:tcW w:w="636" w:type="dxa"/>
          </w:tcPr>
          <w:p w14:paraId="56B10386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5FE113F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184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14:paraId="58C85807" w14:textId="77777777" w:rsidR="005D4332" w:rsidRPr="00687E62" w:rsidRDefault="005D4332" w:rsidP="005D4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6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алгоритма оказания экстренной медицинской помощи в клинической ситуации в виртуальной среде</w:t>
            </w:r>
          </w:p>
          <w:p w14:paraId="18E5E833" w14:textId="77777777" w:rsidR="00081D64" w:rsidRPr="006411DF" w:rsidRDefault="005D4332" w:rsidP="005D4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6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алгоритма оказания экстренной медицинской помощи с использованием симуляционного оборудования.</w:t>
            </w:r>
          </w:p>
        </w:tc>
      </w:tr>
      <w:tr w:rsidR="00081D64" w:rsidRPr="00294CE8" w14:paraId="4E6B0AA0" w14:textId="77777777" w:rsidTr="007A687F">
        <w:tc>
          <w:tcPr>
            <w:tcW w:w="636" w:type="dxa"/>
          </w:tcPr>
          <w:p w14:paraId="5AA4B17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7B3A2E1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206800C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2148680E" w14:textId="77777777" w:rsidTr="007A687F">
        <w:tc>
          <w:tcPr>
            <w:tcW w:w="636" w:type="dxa"/>
          </w:tcPr>
          <w:p w14:paraId="7B8373C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7CFE112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39E50047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75FA38E" w14:textId="77777777" w:rsidTr="007A687F">
        <w:tc>
          <w:tcPr>
            <w:tcW w:w="636" w:type="dxa"/>
          </w:tcPr>
          <w:p w14:paraId="71CCA6C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5326AA8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0D6A057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1DDF42E" w14:textId="77777777" w:rsidTr="007A687F">
        <w:tc>
          <w:tcPr>
            <w:tcW w:w="636" w:type="dxa"/>
          </w:tcPr>
          <w:p w14:paraId="6B1260D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B1910C9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BA5C75C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EE33E9F" w14:textId="77777777" w:rsidTr="007A687F">
        <w:tc>
          <w:tcPr>
            <w:tcW w:w="636" w:type="dxa"/>
          </w:tcPr>
          <w:p w14:paraId="2AED67CC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70B3C3D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3B6CFAEE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93CE5F6" w14:textId="77777777" w:rsidTr="007A687F">
        <w:tc>
          <w:tcPr>
            <w:tcW w:w="636" w:type="dxa"/>
          </w:tcPr>
          <w:p w14:paraId="4EE6428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729272E1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774E130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ДОТ, вебинар</w:t>
            </w:r>
          </w:p>
        </w:tc>
      </w:tr>
      <w:tr w:rsidR="00081D64" w:rsidRPr="00294CE8" w14:paraId="303AB954" w14:textId="77777777" w:rsidTr="007A687F">
        <w:tc>
          <w:tcPr>
            <w:tcW w:w="636" w:type="dxa"/>
          </w:tcPr>
          <w:p w14:paraId="004ECFE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A8BB4D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0CA4FAEB" w14:textId="71F383C0" w:rsidR="00081D64" w:rsidRPr="006411DF" w:rsidRDefault="00D440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687E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74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</w:t>
            </w:r>
          </w:p>
        </w:tc>
      </w:tr>
      <w:tr w:rsidR="00081D64" w:rsidRPr="00294CE8" w14:paraId="4B08F77D" w14:textId="77777777" w:rsidTr="007A687F">
        <w:tc>
          <w:tcPr>
            <w:tcW w:w="636" w:type="dxa"/>
          </w:tcPr>
          <w:p w14:paraId="57E48895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75589763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2B4BA4E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4A5C4097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5026BD2B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7933EC1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57F4330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4E5647E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5F11DAE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</w:tc>
      </w:tr>
      <w:tr w:rsidR="00081D64" w:rsidRPr="00294CE8" w14:paraId="092AEF3F" w14:textId="77777777" w:rsidTr="007A687F">
        <w:tc>
          <w:tcPr>
            <w:tcW w:w="636" w:type="dxa"/>
          </w:tcPr>
          <w:p w14:paraId="320B4922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6016534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E948383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28609BE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3B3066A3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ADE3FEC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4B47303A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051205B4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1F717BB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Онлайн курс (электронный учебный курс)</w:t>
            </w:r>
          </w:p>
          <w:p w14:paraId="5FA3231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085475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027FD3E" w14:textId="2612516A" w:rsidR="005D4332" w:rsidRPr="006411DF" w:rsidRDefault="00374A5D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81D64" w:rsidRPr="00294CE8" w14:paraId="18687071" w14:textId="77777777" w:rsidTr="007A687F">
        <w:tc>
          <w:tcPr>
            <w:tcW w:w="636" w:type="dxa"/>
          </w:tcPr>
          <w:p w14:paraId="4F28EE72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70506BD8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584634E7" w14:textId="77777777" w:rsidR="00081D64" w:rsidRPr="0046084A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="001625B0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79AE4F74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9013E"/>
    <w:multiLevelType w:val="hybridMultilevel"/>
    <w:tmpl w:val="AA0C0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91CA5"/>
    <w:multiLevelType w:val="hybridMultilevel"/>
    <w:tmpl w:val="AA0C0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53276"/>
    <w:rsid w:val="00070CE0"/>
    <w:rsid w:val="00081D64"/>
    <w:rsid w:val="00095922"/>
    <w:rsid w:val="000A3638"/>
    <w:rsid w:val="000C0EC8"/>
    <w:rsid w:val="00102286"/>
    <w:rsid w:val="001625B0"/>
    <w:rsid w:val="001940EA"/>
    <w:rsid w:val="001A5B25"/>
    <w:rsid w:val="001B04BA"/>
    <w:rsid w:val="001F6027"/>
    <w:rsid w:val="00200896"/>
    <w:rsid w:val="0026001E"/>
    <w:rsid w:val="00287BCD"/>
    <w:rsid w:val="002A2056"/>
    <w:rsid w:val="002B552B"/>
    <w:rsid w:val="002E769F"/>
    <w:rsid w:val="002F03E3"/>
    <w:rsid w:val="002F4F49"/>
    <w:rsid w:val="003002BB"/>
    <w:rsid w:val="00347DEE"/>
    <w:rsid w:val="003657B2"/>
    <w:rsid w:val="00367433"/>
    <w:rsid w:val="00370992"/>
    <w:rsid w:val="00374A5D"/>
    <w:rsid w:val="003B4474"/>
    <w:rsid w:val="003C5E74"/>
    <w:rsid w:val="003C6E27"/>
    <w:rsid w:val="003D7971"/>
    <w:rsid w:val="003F01CD"/>
    <w:rsid w:val="00455E60"/>
    <w:rsid w:val="004572EF"/>
    <w:rsid w:val="0046084A"/>
    <w:rsid w:val="004661C9"/>
    <w:rsid w:val="00481743"/>
    <w:rsid w:val="004977D6"/>
    <w:rsid w:val="004B2104"/>
    <w:rsid w:val="004C1175"/>
    <w:rsid w:val="004C7665"/>
    <w:rsid w:val="004D021C"/>
    <w:rsid w:val="004F4273"/>
    <w:rsid w:val="005361EE"/>
    <w:rsid w:val="005529EC"/>
    <w:rsid w:val="005A2309"/>
    <w:rsid w:val="005A4E96"/>
    <w:rsid w:val="005D3AD8"/>
    <w:rsid w:val="005D4332"/>
    <w:rsid w:val="005E10C9"/>
    <w:rsid w:val="005F7184"/>
    <w:rsid w:val="00605551"/>
    <w:rsid w:val="00617ACD"/>
    <w:rsid w:val="00623E67"/>
    <w:rsid w:val="00640559"/>
    <w:rsid w:val="006411DF"/>
    <w:rsid w:val="0067557B"/>
    <w:rsid w:val="0068085F"/>
    <w:rsid w:val="00687E62"/>
    <w:rsid w:val="006D1303"/>
    <w:rsid w:val="006D6347"/>
    <w:rsid w:val="0070524F"/>
    <w:rsid w:val="00761043"/>
    <w:rsid w:val="00784F26"/>
    <w:rsid w:val="007A687F"/>
    <w:rsid w:val="007C29B2"/>
    <w:rsid w:val="00800AB4"/>
    <w:rsid w:val="00862491"/>
    <w:rsid w:val="008723E5"/>
    <w:rsid w:val="00885173"/>
    <w:rsid w:val="008C7A28"/>
    <w:rsid w:val="008E3EDA"/>
    <w:rsid w:val="00905597"/>
    <w:rsid w:val="00936EAA"/>
    <w:rsid w:val="009468AC"/>
    <w:rsid w:val="00961738"/>
    <w:rsid w:val="0097184B"/>
    <w:rsid w:val="0097799D"/>
    <w:rsid w:val="009D7B66"/>
    <w:rsid w:val="009F11C4"/>
    <w:rsid w:val="00A117C6"/>
    <w:rsid w:val="00A22AE2"/>
    <w:rsid w:val="00A24E2C"/>
    <w:rsid w:val="00A429BF"/>
    <w:rsid w:val="00A848A3"/>
    <w:rsid w:val="00A9653B"/>
    <w:rsid w:val="00AD62E0"/>
    <w:rsid w:val="00B26ED0"/>
    <w:rsid w:val="00B513D1"/>
    <w:rsid w:val="00BB7FF4"/>
    <w:rsid w:val="00C03519"/>
    <w:rsid w:val="00C12A37"/>
    <w:rsid w:val="00C67516"/>
    <w:rsid w:val="00C7099B"/>
    <w:rsid w:val="00D43073"/>
    <w:rsid w:val="00D440E0"/>
    <w:rsid w:val="00D514BD"/>
    <w:rsid w:val="00D87154"/>
    <w:rsid w:val="00DD2776"/>
    <w:rsid w:val="00DF32C8"/>
    <w:rsid w:val="00E059DF"/>
    <w:rsid w:val="00E31756"/>
    <w:rsid w:val="00E845BA"/>
    <w:rsid w:val="00EF0EC4"/>
    <w:rsid w:val="00F154EF"/>
    <w:rsid w:val="00F422C2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0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Жильцова Валерия Владимировна</cp:lastModifiedBy>
  <cp:revision>2</cp:revision>
  <cp:lastPrinted>2022-02-10T09:58:00Z</cp:lastPrinted>
  <dcterms:created xsi:type="dcterms:W3CDTF">2022-04-29T09:21:00Z</dcterms:created>
  <dcterms:modified xsi:type="dcterms:W3CDTF">2022-04-29T09:21:00Z</dcterms:modified>
</cp:coreProperties>
</file>