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:rsidR="0067557B" w:rsidRDefault="0067557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(профессиональной переподготовки)</w:t>
      </w:r>
    </w:p>
    <w:p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C6" w:rsidRPr="006411DF" w:rsidRDefault="00A117C6" w:rsidP="00A117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11DF">
        <w:rPr>
          <w:rFonts w:ascii="Times New Roman" w:hAnsi="Times New Roman"/>
          <w:sz w:val="24"/>
          <w:szCs w:val="24"/>
        </w:rPr>
        <w:t>«</w:t>
      </w:r>
      <w:r w:rsidR="00D33C17">
        <w:rPr>
          <w:rFonts w:ascii="Times New Roman" w:hAnsi="Times New Roman"/>
          <w:sz w:val="24"/>
          <w:szCs w:val="24"/>
        </w:rPr>
        <w:t>Стоматология детская</w:t>
      </w:r>
      <w:r w:rsidRPr="006411DF">
        <w:rPr>
          <w:rFonts w:ascii="Times New Roman" w:hAnsi="Times New Roman"/>
          <w:b/>
          <w:sz w:val="24"/>
          <w:szCs w:val="24"/>
        </w:rPr>
        <w:t>»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:rsidTr="007A687F">
        <w:tc>
          <w:tcPr>
            <w:tcW w:w="636" w:type="dxa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Поля для заполнения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E769F" w:rsidRPr="006411DF" w:rsidRDefault="00D33C17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Стоматология детская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D33C17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D33C17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504 часа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D33C17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D33C17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счет средств ФОМС)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3C17" w:rsidRDefault="00D33C17" w:rsidP="00D33C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D33C17" w:rsidRDefault="00D33C17" w:rsidP="00D33C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D33C17" w:rsidRDefault="00D33C17" w:rsidP="00D33C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счет средств ФОМС)</w:t>
            </w:r>
          </w:p>
          <w:p w:rsidR="002E769F" w:rsidRPr="006411DF" w:rsidRDefault="002E769F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уровню и профилю предшествующего профессионального образования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2E769F" w:rsidRPr="006411DF" w:rsidRDefault="00D33C17" w:rsidP="007A302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417B2F">
              <w:rPr>
                <w:rFonts w:ascii="Times New Roman" w:hAnsi="Times New Roman"/>
                <w:sz w:val="24"/>
                <w:szCs w:val="24"/>
              </w:rPr>
              <w:t>В</w:t>
            </w:r>
            <w:r w:rsidR="00417B2F">
              <w:rPr>
                <w:rFonts w:ascii="Times New Roman" w:hAnsi="Times New Roman"/>
                <w:sz w:val="24"/>
                <w:szCs w:val="24"/>
              </w:rPr>
              <w:t>ысшее образовани</w:t>
            </w:r>
            <w:proofErr w:type="gramStart"/>
            <w:r w:rsidR="00417B2F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="00840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7B2F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="00417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2F">
              <w:rPr>
                <w:rFonts w:ascii="Times New Roman" w:hAnsi="Times New Roman"/>
                <w:sz w:val="24"/>
                <w:szCs w:val="24"/>
              </w:rPr>
              <w:t xml:space="preserve">по специальности «Стоматология», подготовка в интернатуре и (или) ординатуре по специальности «Стоматология», </w:t>
            </w:r>
            <w:r w:rsidR="00417B2F">
              <w:rPr>
                <w:rFonts w:ascii="Times New Roman" w:hAnsi="Times New Roman"/>
                <w:sz w:val="24"/>
                <w:szCs w:val="24"/>
              </w:rPr>
              <w:t>«Стоматология общей практики</w:t>
            </w:r>
            <w:r w:rsidR="007A30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D33C17" w:rsidP="006114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7A302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84CE9" w:rsidRPr="00294CE8" w:rsidTr="007A687F">
        <w:tc>
          <w:tcPr>
            <w:tcW w:w="636" w:type="dxa"/>
          </w:tcPr>
          <w:p w:rsidR="00584CE9" w:rsidRDefault="00584CE9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:rsidR="00584CE9" w:rsidRPr="006411DF" w:rsidRDefault="00584CE9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:rsidR="00D33C17" w:rsidRPr="00C421C0" w:rsidRDefault="00D33C17" w:rsidP="00D33C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1C0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программы обусловлена высокой потребностью врачей стоматологов в совершенствовании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формировании новых</w:t>
            </w:r>
            <w:r w:rsidRPr="00C42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знаний и умений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2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диагностике, профилактике и лечении стоматологических заболеваний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детей</w:t>
            </w:r>
            <w:r w:rsidRPr="00C42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 же в отработке практических навыков и освоении современных стоматологических технологий и методик. Структурирование знаний и умений в рамках клинических рекомендаций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детской стоматологии для возможности самостоятельной работы на детском стоматологическом приеме. </w:t>
            </w:r>
            <w:r w:rsidRPr="00C42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Разделы программы: </w:t>
            </w:r>
          </w:p>
          <w:p w:rsidR="00D33C17" w:rsidRPr="00625F3E" w:rsidRDefault="00D33C17" w:rsidP="00D33C17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диагностики стоматологических заболеваний у детей;</w:t>
            </w:r>
          </w:p>
          <w:p w:rsidR="00D33C17" w:rsidRPr="00625F3E" w:rsidRDefault="00D33C17" w:rsidP="00D33C17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sz w:val="24"/>
                <w:szCs w:val="24"/>
              </w:rPr>
              <w:t>Актуальные вопросы лечения стоматологических заболеваний у детей;</w:t>
            </w:r>
          </w:p>
          <w:p w:rsidR="00D33C17" w:rsidRPr="00625F3E" w:rsidRDefault="00D33C17" w:rsidP="00D33C17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профилактики стоматологических заболеваний;</w:t>
            </w:r>
          </w:p>
          <w:p w:rsidR="00D33C17" w:rsidRPr="00625F3E" w:rsidRDefault="00D33C17" w:rsidP="00D33C1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стоматологических пациентов </w:t>
            </w:r>
            <w:r w:rsidRPr="00625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возраста;</w:t>
            </w:r>
          </w:p>
          <w:p w:rsidR="00D33C17" w:rsidRPr="00625F3E" w:rsidRDefault="00D33C17" w:rsidP="00D33C1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sz w:val="24"/>
                <w:szCs w:val="24"/>
              </w:rPr>
              <w:t>Организация стоматологической помощи детям;</w:t>
            </w:r>
          </w:p>
          <w:p w:rsidR="003477C8" w:rsidRPr="00625F3E" w:rsidRDefault="003477C8" w:rsidP="00D33C17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sz w:val="24"/>
                <w:szCs w:val="24"/>
              </w:rPr>
              <w:t>Практические навыки в детской стоматологии;</w:t>
            </w:r>
          </w:p>
          <w:p w:rsidR="00D33C17" w:rsidRDefault="00D33C17" w:rsidP="00D33C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  <w:p w:rsidR="00625F3E" w:rsidRPr="00625F3E" w:rsidRDefault="00625F3E" w:rsidP="00D33C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F3E" w:rsidRDefault="00D33C17" w:rsidP="00625F3E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21C0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Лекционный материал преподается </w:t>
            </w:r>
            <w:proofErr w:type="gramStart"/>
            <w:r w:rsidRPr="00C421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42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F3E" w:rsidRDefault="00625F3E" w:rsidP="00625F3E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C17" w:rsidRPr="00C421C0" w:rsidRDefault="00D33C17" w:rsidP="00625F3E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21C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дистанционных технологий. </w:t>
            </w:r>
          </w:p>
          <w:p w:rsidR="00D33C17" w:rsidRPr="00C421C0" w:rsidRDefault="00D33C17" w:rsidP="00625F3E">
            <w:pPr>
              <w:widowControl w:val="0"/>
              <w:spacing w:before="24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Проводиться отработка практических навыков: </w:t>
            </w:r>
          </w:p>
          <w:p w:rsidR="00D33C17" w:rsidRPr="00C421C0" w:rsidRDefault="00D33C17" w:rsidP="00D33C1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 кариеса зубов с помощью лазер</w:t>
            </w:r>
            <w:r w:rsidR="0061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proofErr w:type="spellStart"/>
            <w:r w:rsidR="0061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флуористентной</w:t>
            </w:r>
            <w:proofErr w:type="spellEnd"/>
            <w:r w:rsidR="0061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диагностики</w:t>
            </w: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33C17" w:rsidRPr="0084090E" w:rsidRDefault="00D33C17" w:rsidP="0084601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пломбирование кариозных полостей  2 и 3 класса на фантомах,</w:t>
            </w:r>
            <w:r w:rsidR="0084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эндодонтическое лечение с </w:t>
            </w:r>
            <w:r w:rsidRPr="00840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вертикальной конденсацией на фантомах.</w:t>
            </w:r>
            <w:r w:rsidR="00846014" w:rsidRPr="00840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6014" w:rsidRPr="0084090E" w:rsidRDefault="00846014" w:rsidP="0084601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90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осуществляется профессорско-преподавательским составом кафедры детской стоматологии, клиницистами высшей  категории со стажем работы в системе высшего и дополнительного профессионального образования в сфере здравоохранения более 15  лет.</w:t>
            </w:r>
          </w:p>
          <w:p w:rsidR="00584CE9" w:rsidRPr="006411DF" w:rsidRDefault="00D33C17" w:rsidP="00625F3E">
            <w:pPr>
              <w:spacing w:before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позволяет освоить </w:t>
            </w:r>
            <w:bookmarkStart w:id="0" w:name="_GoBack"/>
            <w:bookmarkEnd w:id="0"/>
            <w:r w:rsidRPr="0084090E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детских врачей стоматологов.</w:t>
            </w:r>
            <w:r w:rsidRPr="00C421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6014" w:rsidRPr="00294CE8" w:rsidTr="00611401">
        <w:trPr>
          <w:trHeight w:val="8003"/>
        </w:trPr>
        <w:tc>
          <w:tcPr>
            <w:tcW w:w="636" w:type="dxa"/>
            <w:tcBorders>
              <w:bottom w:val="single" w:sz="4" w:space="0" w:color="auto"/>
            </w:tcBorders>
          </w:tcPr>
          <w:p w:rsidR="00846014" w:rsidRPr="006411DF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:rsidR="00846014" w:rsidRPr="006411DF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освоения программы врач стоматолог детский будет готов реализовывать следующие трудовые функции: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6014" w:rsidRPr="000F459E" w:rsidRDefault="00846014" w:rsidP="00611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115708">
              <w:rPr>
                <w:rFonts w:ascii="Times New Roman" w:hAnsi="Times New Roman"/>
                <w:sz w:val="24"/>
                <w:szCs w:val="24"/>
              </w:rPr>
              <w:t>Проведение диагностики у детей в целях выявления стоматологических заболеваний, установления диагноза</w:t>
            </w:r>
            <w:r w:rsidR="00611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014" w:rsidRPr="00115708" w:rsidRDefault="00846014" w:rsidP="00611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708">
              <w:rPr>
                <w:rFonts w:ascii="Times New Roman" w:hAnsi="Times New Roman"/>
                <w:sz w:val="24"/>
                <w:szCs w:val="24"/>
              </w:rPr>
              <w:t>Назначение и проведение лечения детям со стоматологическими заболеваниями</w:t>
            </w:r>
            <w:r w:rsidRPr="001157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15708">
              <w:rPr>
                <w:rFonts w:ascii="Times New Roman" w:hAnsi="Times New Roman"/>
                <w:sz w:val="24"/>
                <w:szCs w:val="24"/>
              </w:rPr>
              <w:t xml:space="preserve"> контроль его эффективности и безопасности</w:t>
            </w:r>
            <w:r w:rsidR="00611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014" w:rsidRPr="00115708" w:rsidRDefault="00846014" w:rsidP="00611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708">
              <w:rPr>
                <w:rFonts w:ascii="Times New Roman" w:hAnsi="Times New Roman"/>
                <w:sz w:val="24"/>
                <w:szCs w:val="24"/>
              </w:rPr>
              <w:t>Планирование, проведение и контроль эффективности медицинской реабилитации детям со стоматологическими заболеваниями</w:t>
            </w:r>
            <w:r w:rsidR="00611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014" w:rsidRPr="00115708" w:rsidRDefault="00846014" w:rsidP="00611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708">
              <w:rPr>
                <w:rFonts w:ascii="Times New Roman" w:hAnsi="Times New Roman"/>
                <w:sz w:val="24"/>
                <w:szCs w:val="24"/>
              </w:rPr>
              <w:t>Проведение медицинских экспертиз в отношении детей со стоматологическими заболеваниями</w:t>
            </w:r>
            <w:r w:rsidR="00611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014" w:rsidRPr="00115708" w:rsidRDefault="00846014" w:rsidP="00611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708">
              <w:rPr>
                <w:rFonts w:ascii="Times New Roman" w:hAnsi="Times New Roman"/>
                <w:sz w:val="24"/>
                <w:szCs w:val="24"/>
              </w:rPr>
              <w:t>Проведение и контроль эффективности мероприятий по профилактике и формированию здорового образа жизни и санитарно-гигиеническому просвещению населения с</w:t>
            </w:r>
            <w:r w:rsidRPr="001157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целью профилактики стоматологических заболеваний у детей</w:t>
            </w:r>
            <w:r w:rsidR="0061140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6014" w:rsidRPr="00115708" w:rsidRDefault="00846014" w:rsidP="00611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708">
              <w:rPr>
                <w:rFonts w:ascii="Times New Roman" w:hAnsi="Times New Roman"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  <w:r w:rsidR="00611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014" w:rsidRPr="006411DF" w:rsidRDefault="00846014" w:rsidP="006114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708">
              <w:rPr>
                <w:rFonts w:ascii="Times New Roman" w:hAnsi="Times New Roman"/>
                <w:sz w:val="24"/>
                <w:szCs w:val="24"/>
              </w:rPr>
              <w:t>Оказание медицинской помощи в экстренной форме</w:t>
            </w:r>
            <w:r w:rsidR="006114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6014" w:rsidRPr="00294CE8" w:rsidTr="007A687F">
        <w:tc>
          <w:tcPr>
            <w:tcW w:w="636" w:type="dxa"/>
          </w:tcPr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846014" w:rsidRPr="006411DF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6014" w:rsidRPr="00294CE8" w:rsidTr="007A687F">
        <w:tc>
          <w:tcPr>
            <w:tcW w:w="636" w:type="dxa"/>
          </w:tcPr>
          <w:p w:rsidR="00846014" w:rsidRPr="006411DF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9" w:type="dxa"/>
            <w:shd w:val="clear" w:color="auto" w:fill="auto"/>
          </w:tcPr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:rsidR="00846014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846014" w:rsidRPr="006411DF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ОСК)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846014" w:rsidRPr="006411DF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6014" w:rsidRPr="00294CE8" w:rsidTr="007A687F">
        <w:tc>
          <w:tcPr>
            <w:tcW w:w="636" w:type="dxa"/>
          </w:tcPr>
          <w:p w:rsidR="00846014" w:rsidRPr="006411DF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:rsidR="00846014" w:rsidRPr="006411DF" w:rsidRDefault="00846014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:rsidR="00846014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611401" w:rsidRPr="00294CE8" w:rsidTr="007A687F">
        <w:trPr>
          <w:trHeight w:val="368"/>
        </w:trPr>
        <w:tc>
          <w:tcPr>
            <w:tcW w:w="636" w:type="dxa"/>
            <w:vMerge w:val="restart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vMerge w:val="restart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:rsidR="007A3029" w:rsidRPr="007A3029" w:rsidRDefault="007A3029" w:rsidP="007A30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стоматологических заболеваний, их раннюю диагностику, </w:t>
            </w: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причин и</w:t>
            </w:r>
          </w:p>
          <w:p w:rsidR="00611401" w:rsidRPr="00611401" w:rsidRDefault="007A3029" w:rsidP="007A30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условий их возникновения и развития, а также направленных на устранение вредного </w:t>
            </w:r>
            <w:proofErr w:type="gramStart"/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влияния</w:t>
            </w:r>
            <w:proofErr w:type="gramEnd"/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здоровье человека факторов среды его обитания </w:t>
            </w:r>
          </w:p>
        </w:tc>
      </w:tr>
      <w:tr w:rsidR="00611401" w:rsidRPr="00294CE8" w:rsidTr="00611401">
        <w:trPr>
          <w:trHeight w:val="368"/>
        </w:trPr>
        <w:tc>
          <w:tcPr>
            <w:tcW w:w="636" w:type="dxa"/>
            <w:vMerge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vMerge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611401" w:rsidRPr="007A3029" w:rsidRDefault="00611401" w:rsidP="006114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9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611401" w:rsidRPr="00611401" w:rsidRDefault="007A3029" w:rsidP="006114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проведению профилактических медицинских осмотров, диспансеризации, осуществлению диспансерного наблюдения за пациентами со стоматологической патологией</w:t>
            </w:r>
          </w:p>
        </w:tc>
      </w:tr>
      <w:tr w:rsidR="00611401" w:rsidRPr="00294CE8" w:rsidTr="00611401">
        <w:trPr>
          <w:trHeight w:val="368"/>
        </w:trPr>
        <w:tc>
          <w:tcPr>
            <w:tcW w:w="636" w:type="dxa"/>
            <w:vMerge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vMerge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611401" w:rsidRPr="00611401" w:rsidRDefault="00611401" w:rsidP="006114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01">
              <w:rPr>
                <w:rFonts w:ascii="Times New Roman" w:hAnsi="Times New Roman" w:cs="Times New Roman"/>
                <w:sz w:val="24"/>
                <w:szCs w:val="24"/>
              </w:rPr>
              <w:t xml:space="preserve"> ПК-3</w:t>
            </w:r>
          </w:p>
          <w:p w:rsidR="007A3029" w:rsidRPr="007A3029" w:rsidRDefault="007A3029" w:rsidP="007A30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проведению противоэпидемических мероприятий, организации защиты на селения </w:t>
            </w:r>
            <w:proofErr w:type="gramStart"/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A3029" w:rsidRPr="007A3029" w:rsidRDefault="007A3029" w:rsidP="007A30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очагах</w:t>
            </w:r>
            <w:proofErr w:type="gramEnd"/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особо опасных инфекций, при ухудшении радиационной обстановки, стихийных бедствиях и иных</w:t>
            </w:r>
          </w:p>
          <w:p w:rsidR="00611401" w:rsidRPr="00611401" w:rsidRDefault="007A3029" w:rsidP="007A30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чрезвычайных </w:t>
            </w:r>
            <w:proofErr w:type="gramStart"/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</w:t>
            </w:r>
            <w:proofErr w:type="gramEnd"/>
          </w:p>
        </w:tc>
      </w:tr>
      <w:tr w:rsidR="00611401" w:rsidRPr="00294CE8" w:rsidTr="00611401">
        <w:trPr>
          <w:trHeight w:val="368"/>
        </w:trPr>
        <w:tc>
          <w:tcPr>
            <w:tcW w:w="636" w:type="dxa"/>
            <w:vMerge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vMerge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611401" w:rsidRPr="00611401" w:rsidRDefault="00611401" w:rsidP="006114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01">
              <w:rPr>
                <w:rFonts w:ascii="Times New Roman" w:hAnsi="Times New Roman" w:cs="Times New Roman"/>
                <w:sz w:val="24"/>
                <w:szCs w:val="24"/>
              </w:rPr>
              <w:t xml:space="preserve"> ПК-4</w:t>
            </w:r>
          </w:p>
          <w:p w:rsidR="007A3029" w:rsidRPr="007A3029" w:rsidRDefault="007A3029" w:rsidP="007A30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применению социально-гигиенических методик сбора и медико-статистического</w:t>
            </w:r>
          </w:p>
          <w:p w:rsidR="00611401" w:rsidRPr="00611401" w:rsidRDefault="007A3029" w:rsidP="007A30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 информации о стоматологической заболеваемости</w:t>
            </w:r>
            <w:r w:rsidRPr="008C6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1401" w:rsidRPr="00294CE8" w:rsidTr="007A687F">
        <w:trPr>
          <w:trHeight w:val="368"/>
        </w:trPr>
        <w:tc>
          <w:tcPr>
            <w:tcW w:w="636" w:type="dxa"/>
            <w:vMerge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vMerge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1401" w:rsidRPr="00611401" w:rsidRDefault="00611401" w:rsidP="006114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01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  <w:p w:rsidR="00611401" w:rsidRPr="00611401" w:rsidRDefault="007A3029" w:rsidP="00625F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  <w:r w:rsidRPr="008C6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1401" w:rsidRPr="00294CE8" w:rsidTr="00611401">
        <w:trPr>
          <w:trHeight w:val="368"/>
        </w:trPr>
        <w:tc>
          <w:tcPr>
            <w:tcW w:w="636" w:type="dxa"/>
            <w:vMerge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vMerge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611401" w:rsidRPr="00611401" w:rsidRDefault="00611401" w:rsidP="006114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401" w:rsidRPr="00611401" w:rsidRDefault="00611401" w:rsidP="006114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01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  <w:p w:rsidR="00611401" w:rsidRPr="00625F3E" w:rsidRDefault="00625F3E" w:rsidP="006114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проведению экспертизы временной нетрудоспособности и участие в иных видах медицинской экспертизы</w:t>
            </w:r>
          </w:p>
        </w:tc>
      </w:tr>
      <w:tr w:rsidR="00611401" w:rsidRPr="00294CE8" w:rsidTr="00611401">
        <w:trPr>
          <w:trHeight w:val="368"/>
        </w:trPr>
        <w:tc>
          <w:tcPr>
            <w:tcW w:w="636" w:type="dxa"/>
            <w:vMerge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vMerge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611401" w:rsidRPr="00611401" w:rsidRDefault="00611401" w:rsidP="006114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01">
              <w:rPr>
                <w:rFonts w:ascii="Times New Roman" w:hAnsi="Times New Roman" w:cs="Times New Roman"/>
                <w:sz w:val="24"/>
                <w:szCs w:val="24"/>
              </w:rPr>
              <w:t xml:space="preserve"> ПК-7</w:t>
            </w:r>
          </w:p>
          <w:p w:rsidR="00611401" w:rsidRPr="00625F3E" w:rsidRDefault="00625F3E" w:rsidP="00625F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определению тактики ведения, ведению и лечению пациентов, нуждающихся в стоматологической помощи</w:t>
            </w:r>
          </w:p>
        </w:tc>
      </w:tr>
      <w:tr w:rsidR="00611401" w:rsidRPr="00294CE8" w:rsidTr="007A687F">
        <w:trPr>
          <w:trHeight w:val="368"/>
        </w:trPr>
        <w:tc>
          <w:tcPr>
            <w:tcW w:w="636" w:type="dxa"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1401" w:rsidRDefault="007A3029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="00625F3E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  <w:p w:rsidR="00625F3E" w:rsidRP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участию в оказании медицинской помощи при чрезвычайных ситуациях, в том числе участию в медицинской эвакуации</w:t>
            </w:r>
          </w:p>
        </w:tc>
      </w:tr>
      <w:tr w:rsidR="00625F3E" w:rsidRPr="00294CE8" w:rsidTr="007A687F">
        <w:trPr>
          <w:trHeight w:val="368"/>
        </w:trPr>
        <w:tc>
          <w:tcPr>
            <w:tcW w:w="636" w:type="dxa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625F3E" w:rsidRPr="006411DF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ПК-9</w:t>
            </w:r>
          </w:p>
          <w:p w:rsidR="00625F3E" w:rsidRP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применению природных лечебных факторов, лекарственной, немедикаментозной терапии других методов у пациентов со стоматологической патологией, нуждающихся в медицинской реабилитации санаторно-курортном лечении</w:t>
            </w:r>
          </w:p>
        </w:tc>
      </w:tr>
      <w:tr w:rsidR="00625F3E" w:rsidRPr="00294CE8" w:rsidTr="007A687F">
        <w:trPr>
          <w:trHeight w:val="368"/>
        </w:trPr>
        <w:tc>
          <w:tcPr>
            <w:tcW w:w="636" w:type="dxa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625F3E" w:rsidRPr="006411DF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ПК-10</w:t>
            </w:r>
          </w:p>
          <w:p w:rsidR="00625F3E" w:rsidRPr="00625F3E" w:rsidRDefault="00625F3E" w:rsidP="00625F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формированию у населения, пациентов и членов их семей мотивации, направленной</w:t>
            </w:r>
          </w:p>
          <w:p w:rsidR="00625F3E" w:rsidRPr="00625F3E" w:rsidRDefault="00625F3E" w:rsidP="00625F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сохранение и укрепление своего здоровья и </w:t>
            </w: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здоровья окружающих, обучению пациентов основным</w:t>
            </w:r>
          </w:p>
          <w:p w:rsidR="00625F3E" w:rsidRPr="00625F3E" w:rsidRDefault="00625F3E" w:rsidP="00625F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гигиеническим мероприятиям оздоровительного характера, способствующим сохранению и укреплению</w:t>
            </w:r>
          </w:p>
          <w:p w:rsidR="00625F3E" w:rsidRDefault="00625F3E" w:rsidP="00625F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здоровья, профилактике стоматологических заболеваний</w:t>
            </w:r>
          </w:p>
        </w:tc>
      </w:tr>
      <w:tr w:rsidR="00625F3E" w:rsidRPr="00294CE8" w:rsidTr="007A687F">
        <w:trPr>
          <w:trHeight w:val="368"/>
        </w:trPr>
        <w:tc>
          <w:tcPr>
            <w:tcW w:w="636" w:type="dxa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625F3E" w:rsidRPr="006411DF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ПК-11</w:t>
            </w:r>
          </w:p>
          <w:p w:rsidR="00625F3E" w:rsidRPr="00625F3E" w:rsidRDefault="00625F3E" w:rsidP="00625F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</w:t>
            </w:r>
          </w:p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3E" w:rsidRPr="00294CE8" w:rsidTr="007A687F">
        <w:trPr>
          <w:trHeight w:val="368"/>
        </w:trPr>
        <w:tc>
          <w:tcPr>
            <w:tcW w:w="636" w:type="dxa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625F3E" w:rsidRPr="006411DF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ПК-12</w:t>
            </w:r>
          </w:p>
          <w:p w:rsidR="00625F3E" w:rsidRPr="00625F3E" w:rsidRDefault="00625F3E" w:rsidP="00625F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проведению оценки качества оказания стоматологической помощи с использованием основных медико-статистических показателей </w:t>
            </w:r>
          </w:p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3E" w:rsidRPr="00294CE8" w:rsidTr="007A687F">
        <w:trPr>
          <w:trHeight w:val="368"/>
        </w:trPr>
        <w:tc>
          <w:tcPr>
            <w:tcW w:w="636" w:type="dxa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625F3E" w:rsidRPr="006411DF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25F3E" w:rsidRDefault="00625F3E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ПК-13</w:t>
            </w:r>
          </w:p>
          <w:p w:rsidR="00625F3E" w:rsidRPr="00625F3E" w:rsidRDefault="00625F3E" w:rsidP="00625F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организации медицинской помощи при чрезвычайных ситуациях, в том числе</w:t>
            </w:r>
          </w:p>
          <w:p w:rsidR="00625F3E" w:rsidRDefault="00625F3E" w:rsidP="00625F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эвакуации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детской стоматологии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2022-2030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:rsidR="00611401" w:rsidRDefault="00611401" w:rsidP="005361EE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Профессор д.м.н. Сатыго Елена Александровна</w:t>
            </w:r>
          </w:p>
          <w:p w:rsidR="00611401" w:rsidRDefault="00611401" w:rsidP="005361EE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Ассистент кафедры Реутская Карина Владимировна</w:t>
            </w:r>
          </w:p>
          <w:p w:rsidR="00611401" w:rsidRPr="006411DF" w:rsidRDefault="00611401" w:rsidP="005361EE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Доцент кафедры к.м.н. Коско Анна Валерьевна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34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обучения, зет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часов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859" w:type="dxa"/>
            <w:shd w:val="clear" w:color="auto" w:fill="auto"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Фантомы, манекены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:rsidR="00CE2991" w:rsidRPr="00C421C0" w:rsidRDefault="00CE2991" w:rsidP="00CE299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Проводиться отработка практических навыков: </w:t>
            </w:r>
          </w:p>
          <w:p w:rsidR="00CE2991" w:rsidRPr="00C421C0" w:rsidRDefault="00CE2991" w:rsidP="00CE299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 кариеса зубов с помощью лазер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флуористентной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диагностики</w:t>
            </w: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2991" w:rsidRDefault="00CE2991" w:rsidP="00CE299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препарирование и </w:t>
            </w: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пломбирование кариозных полостей  2 и 3 класса на фантомах,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эндодонтическое лечение с вертикальной конденсацией н</w:t>
            </w:r>
            <w:r w:rsidR="0034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фантомах, проведение инфильтрационной анестезии у детей, </w:t>
            </w:r>
            <w:r w:rsidR="0034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осмотра полости рта у ребенка, </w:t>
            </w:r>
            <w:proofErr w:type="spellStart"/>
            <w:r w:rsidR="0034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разьясненеие</w:t>
            </w:r>
            <w:proofErr w:type="spellEnd"/>
            <w:r w:rsidR="0034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родителям, сердечно-легочная реанимация у детей.</w:t>
            </w:r>
          </w:p>
          <w:p w:rsidR="00611401" w:rsidRPr="006411DF" w:rsidRDefault="00611401" w:rsidP="006055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 часа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859" w:type="dxa"/>
            <w:shd w:val="clear" w:color="auto" w:fill="auto"/>
          </w:tcPr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</w:t>
            </w:r>
            <w:proofErr w:type="gram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:rsidR="00611401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859" w:type="dxa"/>
            <w:shd w:val="clear" w:color="auto" w:fill="auto"/>
          </w:tcPr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:rsidR="00611401" w:rsidRDefault="00611401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1401" w:rsidRPr="006411DF" w:rsidRDefault="00CE299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11401" w:rsidRPr="00294CE8" w:rsidTr="007A687F">
        <w:tc>
          <w:tcPr>
            <w:tcW w:w="636" w:type="dxa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859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:rsidR="00611401" w:rsidRPr="006411DF" w:rsidRDefault="00611401" w:rsidP="006114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0728CB"/>
    <w:rsid w:val="00102286"/>
    <w:rsid w:val="001940EA"/>
    <w:rsid w:val="00287BCD"/>
    <w:rsid w:val="002E769F"/>
    <w:rsid w:val="003002BB"/>
    <w:rsid w:val="003477C8"/>
    <w:rsid w:val="003F01CD"/>
    <w:rsid w:val="00417B2F"/>
    <w:rsid w:val="00455E60"/>
    <w:rsid w:val="004977D6"/>
    <w:rsid w:val="004C7665"/>
    <w:rsid w:val="005361EE"/>
    <w:rsid w:val="005529EC"/>
    <w:rsid w:val="00584CE9"/>
    <w:rsid w:val="005A2309"/>
    <w:rsid w:val="005A4E96"/>
    <w:rsid w:val="005D3AD8"/>
    <w:rsid w:val="00605551"/>
    <w:rsid w:val="00611401"/>
    <w:rsid w:val="00625F3E"/>
    <w:rsid w:val="006411DF"/>
    <w:rsid w:val="0067557B"/>
    <w:rsid w:val="006D1303"/>
    <w:rsid w:val="006D6347"/>
    <w:rsid w:val="0070524F"/>
    <w:rsid w:val="00761043"/>
    <w:rsid w:val="007A3029"/>
    <w:rsid w:val="007A687F"/>
    <w:rsid w:val="00800AB4"/>
    <w:rsid w:val="0084090E"/>
    <w:rsid w:val="00846014"/>
    <w:rsid w:val="00862491"/>
    <w:rsid w:val="008E3EDA"/>
    <w:rsid w:val="009468AC"/>
    <w:rsid w:val="009D7B66"/>
    <w:rsid w:val="00A117C6"/>
    <w:rsid w:val="00A9653B"/>
    <w:rsid w:val="00AA3CDB"/>
    <w:rsid w:val="00B26ED0"/>
    <w:rsid w:val="00C03519"/>
    <w:rsid w:val="00C67516"/>
    <w:rsid w:val="00C7099B"/>
    <w:rsid w:val="00CE2991"/>
    <w:rsid w:val="00D33C17"/>
    <w:rsid w:val="00D87154"/>
    <w:rsid w:val="00F67209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Соловей Юлия Владимировна</cp:lastModifiedBy>
  <cp:revision>2</cp:revision>
  <cp:lastPrinted>2022-02-10T09:58:00Z</cp:lastPrinted>
  <dcterms:created xsi:type="dcterms:W3CDTF">2022-05-26T09:23:00Z</dcterms:created>
  <dcterms:modified xsi:type="dcterms:W3CDTF">2022-05-26T09:23:00Z</dcterms:modified>
</cp:coreProperties>
</file>