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383967A9" w:rsidR="002F4F49" w:rsidRPr="00D43073" w:rsidRDefault="000C510C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01B947BB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0C510C">
        <w:rPr>
          <w:rFonts w:ascii="Times New Roman" w:eastAsia="Calibri" w:hAnsi="Times New Roman" w:cs="Times New Roman"/>
          <w:sz w:val="24"/>
          <w:szCs w:val="24"/>
        </w:rPr>
        <w:t>Функциональная диагностика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50"/>
        <w:gridCol w:w="5954"/>
      </w:tblGrid>
      <w:tr w:rsidR="002E769F" w:rsidRPr="00294CE8" w14:paraId="2193E35B" w14:textId="77777777" w:rsidTr="002F4A6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4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BE4A3F">
        <w:tc>
          <w:tcPr>
            <w:tcW w:w="636" w:type="dxa"/>
            <w:vAlign w:val="center"/>
          </w:tcPr>
          <w:p w14:paraId="4185E669" w14:textId="77777777" w:rsidR="002E769F" w:rsidRPr="006411DF" w:rsidRDefault="002E769F" w:rsidP="00BE4A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1BDF098D" w14:textId="77777777" w:rsidR="00BE4A3F" w:rsidRDefault="00BE4A3F" w:rsidP="00BE4A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52781" w14:textId="77777777" w:rsidR="002E769F" w:rsidRPr="006411DF" w:rsidRDefault="002E769F" w:rsidP="00BE4A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BE4A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404A98" w14:textId="0A5A92D0" w:rsidR="002E769F" w:rsidRPr="00585103" w:rsidRDefault="00BB6058" w:rsidP="00BE4A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"Авиационная и космическая медицина", "Акушерство и гинекология", "Анестезиология-реаниматология", "Водолазная медицина",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", "Пульмонология", "Ревматология",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2E769F" w:rsidRPr="00294CE8" w14:paraId="2CB7A477" w14:textId="77777777" w:rsidTr="002F4A6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4" w:type="dxa"/>
            <w:shd w:val="clear" w:color="auto" w:fill="auto"/>
          </w:tcPr>
          <w:p w14:paraId="122B931E" w14:textId="5E038FE8" w:rsidR="002E769F" w:rsidRPr="006411DF" w:rsidRDefault="005200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2F4A6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4" w:type="dxa"/>
            <w:shd w:val="clear" w:color="auto" w:fill="auto"/>
          </w:tcPr>
          <w:p w14:paraId="77D4987B" w14:textId="2D6B9CD9" w:rsidR="002E769F" w:rsidRPr="006411DF" w:rsidRDefault="000C51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2F4A6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4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2F4A6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4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2F4A6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CDD1CBD" w14:textId="19204DC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954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2F4A6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4" w:type="dxa"/>
            <w:shd w:val="clear" w:color="auto" w:fill="auto"/>
          </w:tcPr>
          <w:p w14:paraId="00611E46" w14:textId="590E7D05" w:rsidR="002E769F" w:rsidRPr="006411DF" w:rsidRDefault="00BE4A3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85 000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2F4A6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54" w:type="dxa"/>
            <w:shd w:val="clear" w:color="auto" w:fill="auto"/>
          </w:tcPr>
          <w:p w14:paraId="6607CECF" w14:textId="4FBEE60A" w:rsidR="002E769F" w:rsidRPr="00612A67" w:rsidRDefault="000C510C" w:rsidP="00612A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Специалисты, имеющие в</w:t>
            </w:r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- 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"Лечебное дело", "Педиатрия", </w:t>
            </w:r>
            <w:r w:rsidRPr="000C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«Медицинская </w:t>
            </w:r>
            <w:r w:rsidR="0061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биофизика»,</w:t>
            </w:r>
            <w:r w:rsidR="00BB6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«Медицинская кибернетика»</w:t>
            </w:r>
            <w:r w:rsidR="00612A6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C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в ординатуре по специальности «Функциональная диагностика». П</w:t>
            </w:r>
            <w:r w:rsidR="004F4273" w:rsidRPr="000C510C">
              <w:rPr>
                <w:rFonts w:ascii="Times New Roman" w:hAnsi="Times New Roman" w:cs="Times New Roman"/>
                <w:sz w:val="24"/>
                <w:szCs w:val="24"/>
              </w:rPr>
              <w:t>ри наличии подготовки в интернатуре или ординатуре по одной из</w:t>
            </w:r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специальностей:</w:t>
            </w:r>
            <w:r w:rsidR="004F4273"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"Авиационная и космическая медицина", "Акушерство и гинекология", "Анестезиология-реаниматология", "Водолазная медицина",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", "Детская кардиология", "Детская онкология", "Детская хирургия", "Детская урология-андрология", "Детская </w:t>
            </w:r>
            <w:r w:rsidRPr="000C5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эндокринология", "Гастроэнтерология", "Гематология", "Гериатрия", "Инфекционные болезни", "Кардиология",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", "Пульмонология", "Ревматология", "</w:t>
            </w:r>
            <w:proofErr w:type="spellStart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  <w:r w:rsidRPr="000C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C5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приказа МЗ РФ  от 8 октября 2015 г. N 707н, </w:t>
            </w:r>
            <w:r w:rsidRPr="000C510C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0C51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E769F" w:rsidRPr="00294CE8" w14:paraId="150A65FC" w14:textId="77777777" w:rsidTr="002F4A6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0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shd w:val="clear" w:color="auto" w:fill="auto"/>
          </w:tcPr>
          <w:p w14:paraId="5E0F36EF" w14:textId="65964240" w:rsidR="00D43073" w:rsidRPr="00D43073" w:rsidRDefault="000C510C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о </w:t>
            </w:r>
          </w:p>
          <w:p w14:paraId="08BB5076" w14:textId="77D76A64" w:rsidR="002E769F" w:rsidRPr="004661C9" w:rsidRDefault="00E32748" w:rsidP="000C51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>рофессиональной переподготовке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="00D43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510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диагностика</w:t>
            </w:r>
            <w:r w:rsidR="00D430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2F4A6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0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4" w:type="dxa"/>
            <w:shd w:val="clear" w:color="auto" w:fill="auto"/>
          </w:tcPr>
          <w:p w14:paraId="56753E1A" w14:textId="31895302" w:rsidR="00761849" w:rsidRPr="005702EF" w:rsidRDefault="00DF54BE" w:rsidP="009E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функциональной диагностики – одно из приоритетных направлений отечественного здравоохранения. Это связано с высокой потребностью и эффективностью применения высокоинформативных методов функциональной диагностики при различной патологии, в том числе сердечно-сосудистых заболеваниях, заболеваниях дыхательной системы, неврологической патологии и др. В конечном итоге внедрение современных методов функциональной диагностики способствует улучшению диагностики, профилактики и лечения широкого спектра патологии. В содержании дополнительной профессиональной образовательной программы профессиональной переподготовки врачей по специальности «Функциональная диагностика»</w:t>
            </w:r>
            <w:r w:rsidR="00612A67"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необходимые знания и практические умения по основам и современным данным нормальной, патологической физиологии сердечно-сосудистой, дыхательной, нервной систем,</w:t>
            </w:r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>для освоения  методик функциональной диагностики</w:t>
            </w: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электрокардиографии (ЭКГ), спирометрии,  суточному </w:t>
            </w:r>
            <w:proofErr w:type="spell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мониторированию</w:t>
            </w:r>
            <w:proofErr w:type="spell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ЭКГ и артериального давления, эхокардиографии</w:t>
            </w:r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(ЭХОКГ)</w:t>
            </w: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электроэнцефалография (ЭЭГ), </w:t>
            </w:r>
            <w:proofErr w:type="spellStart"/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="00761849"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(ЭНМГ), УЗИ сосудов.</w:t>
            </w:r>
          </w:p>
          <w:p w14:paraId="57344D15" w14:textId="5C49A70D" w:rsidR="009E570F" w:rsidRPr="005702EF" w:rsidRDefault="00761849" w:rsidP="009E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Таким </w:t>
            </w:r>
            <w:proofErr w:type="gramStart"/>
            <w:r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образом,  программа</w:t>
            </w:r>
            <w:proofErr w:type="gramEnd"/>
            <w:r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F4A6F"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направлена на получение компетенции, необходимой для выполнения нового вида профессиональной деятельности, и удовлетворение потребностей</w:t>
            </w:r>
            <w:r w:rsidR="002F4A6F" w:rsidRPr="005702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F4A6F"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специалиста в приобретении новой квалификации, позволяющей выполнять трудовые функции в соответствии с требованиями Законодательства РФ</w:t>
            </w:r>
            <w:r w:rsidRPr="00570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F24BD7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4E03B67" w14:textId="33233E0F" w:rsidR="00055AE6" w:rsidRPr="005702EF" w:rsidRDefault="002A2056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BA47CD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9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45A4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(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модулей</w:t>
            </w:r>
            <w:r w:rsidR="004145A4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64F153D5" w14:textId="6429A356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1.«</w:t>
            </w:r>
            <w:proofErr w:type="gramEnd"/>
            <w:r w:rsidRPr="0057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гигиена и организация службы функциональной диагностики в российской федерации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929FEA7" w14:textId="47CE2478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r w:rsidRPr="0057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дисциплины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038DE1A4" w14:textId="49356BDB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3.«</w:t>
            </w:r>
            <w:proofErr w:type="gramEnd"/>
            <w:r w:rsidRPr="0057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аппаратурное обеспечение и методические основы функциональной диагностики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8961DF2" w14:textId="2F04A54E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4.«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электрокардиография и другие </w:t>
            </w:r>
            <w:proofErr w:type="spell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proofErr w:type="spell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сердца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4B2A850F" w14:textId="4CDCEB2B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5.«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эхокардиография и </w:t>
            </w:r>
            <w:proofErr w:type="spell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proofErr w:type="spell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сосудов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532D8FEA" w14:textId="64D9D190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6.«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физиология и функциональная диагностика заболеваний органов дыхания»,</w:t>
            </w:r>
          </w:p>
          <w:p w14:paraId="16CBC075" w14:textId="32DD9626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7. анализ и оценка функционального состояния центральной и периферической нервной системы», </w:t>
            </w:r>
          </w:p>
          <w:p w14:paraId="39DAA8D1" w14:textId="1EAF9A67" w:rsidR="00055AE6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8.«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 специальности»,</w:t>
            </w:r>
          </w:p>
          <w:p w14:paraId="7D17878D" w14:textId="7C15D015" w:rsidR="009E570F" w:rsidRPr="005702EF" w:rsidRDefault="005702EF" w:rsidP="00055A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9. «смежные дисциплины</w:t>
            </w:r>
            <w:r w:rsidRPr="005702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655C5D" w14:textId="0B727B8C" w:rsidR="008F2971" w:rsidRPr="005702EF" w:rsidRDefault="00612A67" w:rsidP="009E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сочетание лекционных, практических занятий (семинары, разбор клинических ситуаций),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2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F2971" w:rsidRPr="00570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предоставления возможности врачам-слушателям усовершенствовать свои практические и теоретические навыки в программе предусмотрен </w:t>
            </w:r>
            <w:r w:rsidR="001813B6" w:rsidRPr="00570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 </w:t>
            </w:r>
            <w:proofErr w:type="spellStart"/>
            <w:r w:rsidR="001813B6" w:rsidRPr="005702EF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симуляционный</w:t>
            </w:r>
            <w:proofErr w:type="spellEnd"/>
            <w:r w:rsidR="001813B6" w:rsidRPr="00570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  <w:r w:rsidR="008F2971" w:rsidRPr="005702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F2971" w:rsidRPr="00570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8BFB7A" w14:textId="77777777" w:rsidR="00BB6058" w:rsidRPr="005702EF" w:rsidRDefault="00612A67" w:rsidP="009E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</w:t>
            </w:r>
            <w:proofErr w:type="gram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предусматривается  промежуточный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промежуточных экзаменов, зачетов, тестирования по разделам (модулям) программы. </w:t>
            </w:r>
          </w:p>
          <w:p w14:paraId="41FA4F53" w14:textId="3A3B5C19" w:rsidR="00612A67" w:rsidRPr="005702EF" w:rsidRDefault="00612A67" w:rsidP="009E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>проходит  в</w:t>
            </w:r>
            <w:proofErr w:type="gramEnd"/>
            <w:r w:rsidRPr="005702EF">
              <w:rPr>
                <w:rFonts w:ascii="Times New Roman" w:hAnsi="Times New Roman" w:cs="Times New Roman"/>
                <w:sz w:val="24"/>
                <w:szCs w:val="24"/>
              </w:rPr>
              <w:t xml:space="preserve"> форме очного экзамена.</w:t>
            </w:r>
          </w:p>
          <w:p w14:paraId="270E85DD" w14:textId="48519BB7" w:rsidR="004661C9" w:rsidRPr="00727B81" w:rsidRDefault="0097799D" w:rsidP="00E3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784F26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</w:t>
            </w:r>
            <w:r w:rsidR="00E32748" w:rsidRPr="005702EF">
              <w:rPr>
                <w:rFonts w:ascii="Times New Roman" w:hAnsi="Times New Roman" w:cs="Times New Roman"/>
                <w:bCs/>
                <w:sz w:val="24"/>
                <w:szCs w:val="24"/>
              </w:rPr>
              <w:t>ре с практической деятельностью</w:t>
            </w:r>
            <w:r w:rsidR="00E327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769F" w:rsidRPr="00294CE8" w14:paraId="1D153B05" w14:textId="77777777" w:rsidTr="002F4A6F">
        <w:tc>
          <w:tcPr>
            <w:tcW w:w="636" w:type="dxa"/>
          </w:tcPr>
          <w:p w14:paraId="69E750E9" w14:textId="6ADC5491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0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4" w:type="dxa"/>
            <w:shd w:val="clear" w:color="auto" w:fill="auto"/>
          </w:tcPr>
          <w:p w14:paraId="2F4E416E" w14:textId="1EA5A286" w:rsidR="00C12A37" w:rsidRPr="00030876" w:rsidRDefault="006D3BFC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727B8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и заключается</w:t>
            </w:r>
            <w:r w:rsidRPr="00727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7B81">
              <w:rPr>
                <w:rFonts w:ascii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направлена</w:t>
            </w: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приобретение новых теоретических знаний, освоение новых методик и изучение передового практического опыта усвоения и закрепления на практике профессиональных знаний, умений и навыков, </w:t>
            </w:r>
            <w:r w:rsidRPr="00727B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реализацию новых профессиональных компетенций по вопросам </w:t>
            </w: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диагностической, </w:t>
            </w:r>
            <w:r w:rsidRPr="00727B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>врача функциональной диагностики</w:t>
            </w:r>
            <w:r w:rsidR="00C12A37" w:rsidRPr="00030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F6827D" w14:textId="41A689EC" w:rsidR="002E769F" w:rsidRPr="00030876" w:rsidRDefault="00C12A37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AE2"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</w:t>
            </w:r>
            <w:r w:rsidRPr="0003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41067506" w14:textId="0E064394" w:rsidR="00C12A37" w:rsidRPr="00030876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57AE2E90" w14:textId="5F306CB2" w:rsidR="00C12A37" w:rsidRPr="00030876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30876" w:rsidRPr="00030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27C0190B" w14:textId="77777777" w:rsidR="00030876" w:rsidRPr="00030876" w:rsidRDefault="00F154EF" w:rsidP="004F42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0876" w:rsidRPr="00030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r w:rsidR="00030876" w:rsidRPr="0003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37757C" w14:textId="4B867048" w:rsidR="00F154EF" w:rsidRPr="00030876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hyperlink r:id="rId5" w:tooltip="Статья. &quot;Международная статистическая классификация болезней и проблем, связанных со здоровьем, десятого пересмотра (МКБ-10)&quot; (Редакционный материал) (&quot;Медицинская статистика и оргметодработа в учреждениях здравоохранения&quot;, 2010, N 1){КонсультантПлюс}" w:history="1">
              <w:r w:rsidR="00030876" w:rsidRPr="00030876">
                <w:rPr>
                  <w:rFonts w:ascii="Times New Roman" w:hAnsi="Times New Roman" w:cs="Times New Roman"/>
                  <w:sz w:val="24"/>
                  <w:szCs w:val="24"/>
                </w:rPr>
                <w:t>классификацией</w:t>
              </w:r>
            </w:hyperlink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здоровьем;</w:t>
            </w:r>
          </w:p>
          <w:p w14:paraId="3FB9D8B6" w14:textId="2629EE09" w:rsidR="00F154EF" w:rsidRPr="00030876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методов функциональной диагностики и интерпретации их результатов</w:t>
            </w:r>
          </w:p>
          <w:p w14:paraId="1F4D9964" w14:textId="01498FEF" w:rsidR="00F154EF" w:rsidRPr="00030876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4E4E7B27" w14:textId="77777777" w:rsidR="00F154EF" w:rsidRPr="00030876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0876" w:rsidRPr="0003087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226FB95C" w14:textId="77777777" w:rsidR="00030876" w:rsidRPr="00030876" w:rsidRDefault="00030876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>9. готовность к организации медицинской помощи при чрезвычайных ситуациях, в том числе медицинской эвакуации;</w:t>
            </w:r>
          </w:p>
          <w:p w14:paraId="2FFD222F" w14:textId="5C2816C7" w:rsidR="00030876" w:rsidRPr="004D021C" w:rsidRDefault="00030876" w:rsidP="004F42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30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</w:tc>
      </w:tr>
      <w:tr w:rsidR="002E769F" w:rsidRPr="00294CE8" w14:paraId="78574863" w14:textId="77777777" w:rsidTr="002F4A6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50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1ED9806B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4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8E084E7" w14:textId="0F849CF5" w:rsidR="002F4F49" w:rsidRPr="006411DF" w:rsidRDefault="002F4F49" w:rsidP="008F2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2F4A6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0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4" w:type="dxa"/>
            <w:shd w:val="clear" w:color="auto" w:fill="auto"/>
          </w:tcPr>
          <w:p w14:paraId="5049C66D" w14:textId="59EB22BF" w:rsidR="002E769F" w:rsidRPr="006411DF" w:rsidRDefault="000308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705541B" w14:textId="77777777" w:rsidTr="002F4A6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0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4" w:type="dxa"/>
            <w:shd w:val="clear" w:color="auto" w:fill="auto"/>
          </w:tcPr>
          <w:p w14:paraId="7FCC1789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Профилактическая деятельность </w:t>
            </w:r>
          </w:p>
          <w:p w14:paraId="53AFDC3A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1CA087D8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Профилактическая деятельность  </w:t>
            </w:r>
          </w:p>
          <w:p w14:paraId="55883D16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(ПК-2) 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669C6A1A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Профилактическая деятельность  </w:t>
            </w:r>
          </w:p>
          <w:p w14:paraId="199F63FB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(ПК-3)  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  <w:p w14:paraId="12CB4351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Профилактическая деятельность  </w:t>
            </w:r>
          </w:p>
          <w:p w14:paraId="1AE23792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(ПК-4)   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14:paraId="737A97E7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Диагностическая деятельность       </w:t>
            </w:r>
          </w:p>
          <w:p w14:paraId="41227E24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634E036B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деятельность    </w:t>
            </w:r>
          </w:p>
          <w:p w14:paraId="42E5FFA1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(ПК-6)  готовность к применению методов функциональной диагностики и интерпретации их результатов </w:t>
            </w:r>
          </w:p>
          <w:p w14:paraId="0C8CA293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деятельность</w:t>
            </w:r>
          </w:p>
          <w:p w14:paraId="0A45A823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2D500C2D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  <w:p w14:paraId="72EFDC6E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(ПК-8)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76E8701A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  <w:p w14:paraId="4E21974C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(ПК-9) готовность к организации медицинской помощи при чрезвычайных ситуациях, в том числе медицинской эвакуации;</w:t>
            </w:r>
          </w:p>
          <w:p w14:paraId="79B61034" w14:textId="77777777" w:rsidR="00BB6058" w:rsidRPr="00BB6058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  <w:p w14:paraId="767D7BDA" w14:textId="589893AD" w:rsidR="004F4273" w:rsidRPr="00373014" w:rsidRDefault="00BB6058" w:rsidP="00BB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(ПК-10) готовность к организации медицинской </w:t>
            </w:r>
            <w:r w:rsidRPr="00BB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при чрезвычайных ситуациях, в том числе медицинской эвакуации.</w:t>
            </w:r>
          </w:p>
        </w:tc>
      </w:tr>
      <w:tr w:rsidR="00081D64" w:rsidRPr="00294CE8" w14:paraId="2957CB2E" w14:textId="77777777" w:rsidTr="002F4A6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50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4" w:type="dxa"/>
            <w:shd w:val="clear" w:color="auto" w:fill="auto"/>
          </w:tcPr>
          <w:p w14:paraId="1336E662" w14:textId="77777777" w:rsidR="00896967" w:rsidRDefault="00896967" w:rsidP="00030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B35C874" w14:textId="7274A561" w:rsidR="00081D64" w:rsidRPr="00E65169" w:rsidRDefault="00081D64" w:rsidP="000308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030876">
              <w:rPr>
                <w:rFonts w:ascii="Times New Roman" w:hAnsi="Times New Roman"/>
                <w:sz w:val="24"/>
                <w:szCs w:val="24"/>
              </w:rPr>
              <w:t>функциональной диагностики</w:t>
            </w:r>
          </w:p>
        </w:tc>
      </w:tr>
      <w:tr w:rsidR="00081D64" w:rsidRPr="00294CE8" w14:paraId="4287D658" w14:textId="77777777" w:rsidTr="002F4A6F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0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4" w:type="dxa"/>
            <w:shd w:val="clear" w:color="auto" w:fill="auto"/>
          </w:tcPr>
          <w:p w14:paraId="670B0FE7" w14:textId="4E435310" w:rsidR="00055AE6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03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30876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="00055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3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 2 этаж</w:t>
            </w:r>
            <w:r w:rsidR="00585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7361463" w14:textId="2E6E085B" w:rsidR="00617ACD" w:rsidRDefault="005851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275-19-33</w:t>
            </w:r>
          </w:p>
          <w:p w14:paraId="30B8F47B" w14:textId="2D4B61E5" w:rsidR="00081D64" w:rsidRPr="006411DF" w:rsidRDefault="00617ACD" w:rsidP="000308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3087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диагностики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2F4A6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0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4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2F4A6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0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4" w:type="dxa"/>
            <w:shd w:val="clear" w:color="auto" w:fill="auto"/>
          </w:tcPr>
          <w:p w14:paraId="6A36BE51" w14:textId="77777777" w:rsidR="00896967" w:rsidRDefault="00585103" w:rsidP="0089696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r w:rsidRPr="00D34762">
              <w:t>Зав. кафедрой, д.м.н.</w:t>
            </w:r>
            <w:r w:rsidR="00BE4A3F">
              <w:t>,</w:t>
            </w:r>
            <w:r w:rsidRPr="00D34762">
              <w:t xml:space="preserve"> про</w:t>
            </w:r>
            <w:r w:rsidR="00896967">
              <w:t xml:space="preserve">фессор Новиков В.И., </w:t>
            </w:r>
          </w:p>
          <w:p w14:paraId="2B491032" w14:textId="51302A9A" w:rsidR="00BE4A3F" w:rsidRDefault="00896967" w:rsidP="0089696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r>
              <w:t xml:space="preserve">Зав. учебной </w:t>
            </w:r>
            <w:r w:rsidR="00585103" w:rsidRPr="00D34762">
              <w:t>частью, к.м.н., доцент Чекина Н.М., профессор</w:t>
            </w:r>
            <w:r w:rsidR="00BE4A3F">
              <w:t>,</w:t>
            </w:r>
            <w:r w:rsidR="00585103" w:rsidRPr="00D34762">
              <w:t xml:space="preserve"> д.м.н. Никифоров В.С., </w:t>
            </w:r>
          </w:p>
          <w:p w14:paraId="5391C154" w14:textId="7662AFC8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="00585103" w:rsidRPr="00D34762">
              <w:t>рофессор</w:t>
            </w:r>
            <w:r>
              <w:t>,</w:t>
            </w:r>
            <w:r w:rsidR="00585103" w:rsidRPr="00D34762">
              <w:t xml:space="preserve"> д.м.н. Бартош-Зеленая С.Ю., </w:t>
            </w:r>
          </w:p>
          <w:p w14:paraId="7241A997" w14:textId="39EC4CCF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="00585103" w:rsidRPr="00D34762">
              <w:t>рофессор</w:t>
            </w:r>
            <w:r>
              <w:t>,</w:t>
            </w:r>
            <w:r w:rsidR="00585103" w:rsidRPr="00D34762">
              <w:t xml:space="preserve"> д.м.н. Дорофеева Г.Б., </w:t>
            </w:r>
          </w:p>
          <w:p w14:paraId="04A41CF2" w14:textId="55E9C4D9" w:rsidR="00BE4A3F" w:rsidRDefault="00585103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 xml:space="preserve">профессор д.м.н. </w:t>
            </w:r>
            <w:proofErr w:type="spellStart"/>
            <w:r w:rsidRPr="00D34762">
              <w:t>Жулев</w:t>
            </w:r>
            <w:proofErr w:type="spellEnd"/>
            <w:r w:rsidRPr="00D34762">
              <w:t xml:space="preserve"> С.Н., </w:t>
            </w:r>
          </w:p>
          <w:p w14:paraId="1B481B48" w14:textId="394B6BFA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="00585103" w:rsidRPr="00D34762">
              <w:t>оцент</w:t>
            </w:r>
            <w:r>
              <w:t>,</w:t>
            </w:r>
            <w:r w:rsidR="00585103" w:rsidRPr="00D34762">
              <w:t xml:space="preserve"> к.м.н. Басова В.А., </w:t>
            </w:r>
          </w:p>
          <w:p w14:paraId="3C462ED5" w14:textId="1D7A3A4D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="00585103" w:rsidRPr="00D34762">
              <w:t>оцент</w:t>
            </w:r>
            <w:r>
              <w:t>,</w:t>
            </w:r>
            <w:r w:rsidR="00585103" w:rsidRPr="00D34762">
              <w:t xml:space="preserve"> к.м.н. Лунина М.Д., </w:t>
            </w:r>
          </w:p>
          <w:p w14:paraId="162813B0" w14:textId="751B65B3" w:rsidR="00BE4A3F" w:rsidRDefault="00585103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>доцент</w:t>
            </w:r>
            <w:r w:rsidR="00BE4A3F">
              <w:t>,</w:t>
            </w:r>
            <w:r w:rsidRPr="00D34762">
              <w:t xml:space="preserve">  к.м.н. </w:t>
            </w:r>
            <w:proofErr w:type="spellStart"/>
            <w:r w:rsidRPr="00D34762">
              <w:t>Папп</w:t>
            </w:r>
            <w:proofErr w:type="spellEnd"/>
            <w:r w:rsidRPr="00D34762">
              <w:t xml:space="preserve"> М.О., </w:t>
            </w:r>
          </w:p>
          <w:p w14:paraId="71085EDD" w14:textId="291C8CF1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доцент, </w:t>
            </w:r>
            <w:r w:rsidR="00585103" w:rsidRPr="00D34762">
              <w:t xml:space="preserve">к.м.н. </w:t>
            </w:r>
            <w:proofErr w:type="spellStart"/>
            <w:r w:rsidR="00585103" w:rsidRPr="00D34762">
              <w:t>Енькина</w:t>
            </w:r>
            <w:proofErr w:type="spellEnd"/>
            <w:r w:rsidR="00585103" w:rsidRPr="00D34762">
              <w:t xml:space="preserve"> Т.Н., </w:t>
            </w:r>
          </w:p>
          <w:p w14:paraId="5E752D63" w14:textId="4757B711" w:rsidR="00BE4A3F" w:rsidRDefault="00585103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>доцен</w:t>
            </w:r>
            <w:r>
              <w:t>т</w:t>
            </w:r>
            <w:r w:rsidR="00BE4A3F">
              <w:t>,</w:t>
            </w:r>
            <w:r>
              <w:t xml:space="preserve"> к.м.н. Александров Н.Ю.,</w:t>
            </w:r>
          </w:p>
          <w:p w14:paraId="4EE67E96" w14:textId="64C80FE8" w:rsidR="00BE4A3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ассистент, </w:t>
            </w:r>
            <w:r w:rsidR="00585103" w:rsidRPr="00D34762">
              <w:t xml:space="preserve"> к.м.н. Найден Т.В.,</w:t>
            </w:r>
            <w:r w:rsidR="00585103">
              <w:t xml:space="preserve">  </w:t>
            </w:r>
          </w:p>
          <w:p w14:paraId="1EAA1DCD" w14:textId="20DAD899" w:rsidR="00081D64" w:rsidRPr="006411DF" w:rsidRDefault="00BE4A3F" w:rsidP="00BE4A3F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ассистент, </w:t>
            </w:r>
            <w:r w:rsidR="00585103">
              <w:t xml:space="preserve"> </w:t>
            </w:r>
            <w:r w:rsidR="00585103" w:rsidRPr="00D34762">
              <w:t>к.м.н. Гусева О.А.</w:t>
            </w:r>
          </w:p>
        </w:tc>
      </w:tr>
      <w:tr w:rsidR="00081D64" w:rsidRPr="00294CE8" w14:paraId="2B390824" w14:textId="77777777" w:rsidTr="002F4A6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0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4" w:type="dxa"/>
            <w:shd w:val="clear" w:color="auto" w:fill="auto"/>
          </w:tcPr>
          <w:p w14:paraId="5C43AC62" w14:textId="598B7A72" w:rsidR="00081D64" w:rsidRPr="006411DF" w:rsidRDefault="005851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2F4A6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0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954" w:type="dxa"/>
            <w:shd w:val="clear" w:color="auto" w:fill="auto"/>
          </w:tcPr>
          <w:p w14:paraId="7968E61B" w14:textId="19D4178B" w:rsidR="00081D64" w:rsidRPr="006411DF" w:rsidRDefault="00BB60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 часа</w:t>
            </w:r>
          </w:p>
        </w:tc>
      </w:tr>
      <w:tr w:rsidR="00081D64" w:rsidRPr="00294CE8" w14:paraId="0D4E7267" w14:textId="77777777" w:rsidTr="002F4A6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0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A240B80" w14:textId="7D12D160" w:rsidR="00081D64" w:rsidRDefault="00BB60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0F40AC8" w14:textId="55F740CA" w:rsidR="00BB6058" w:rsidRPr="006411DF" w:rsidRDefault="00BB60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</w:tc>
      </w:tr>
      <w:tr w:rsidR="00081D64" w:rsidRPr="00294CE8" w14:paraId="0C08F50E" w14:textId="77777777" w:rsidTr="002F4A6F">
        <w:tc>
          <w:tcPr>
            <w:tcW w:w="636" w:type="dxa"/>
          </w:tcPr>
          <w:p w14:paraId="1587816F" w14:textId="53DA1E6B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50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4" w:type="dxa"/>
            <w:shd w:val="clear" w:color="auto" w:fill="auto"/>
          </w:tcPr>
          <w:p w14:paraId="46C28C7B" w14:textId="664477CD" w:rsidR="00081D64" w:rsidRDefault="00E32748" w:rsidP="005200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  <w:r w:rsidR="00520027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2E1C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</w:t>
            </w:r>
            <w:proofErr w:type="gramEnd"/>
            <w:r w:rsidR="00A42E1C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</w:t>
            </w:r>
            <w:r w:rsidR="00A42E1C" w:rsidRPr="00B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практических навыков и умений </w:t>
            </w: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врачам-слушателям по</w:t>
            </w:r>
            <w:r w:rsidRPr="00A4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функциональным методам исследования</w:t>
            </w:r>
            <w:r w:rsidR="00A42E1C" w:rsidRPr="00A4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4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2748">
              <w:rPr>
                <w:rFonts w:ascii="Times New Roman" w:eastAsia="Calibri" w:hAnsi="Times New Roman" w:cs="Times New Roman"/>
                <w:sz w:val="24"/>
                <w:szCs w:val="24"/>
              </w:rPr>
              <w:t>путем  анализа с помощью компьютерных программ</w:t>
            </w:r>
            <w:r w:rsidR="00A42E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3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ситуационных задач, симулирующих патологию</w:t>
            </w:r>
            <w:r w:rsidR="00520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сердечно-сосудистой и нервной системы.</w:t>
            </w:r>
          </w:p>
          <w:p w14:paraId="679359F5" w14:textId="77777777" w:rsidR="00520027" w:rsidRDefault="00520027" w:rsidP="005200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27"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Слушатели, работая с компьютерной программой, выполняют необходи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20027">
              <w:rPr>
                <w:rFonts w:ascii="Times New Roman" w:eastAsia="Calibri" w:hAnsi="Times New Roman" w:cs="Times New Roman"/>
                <w:sz w:val="24"/>
                <w:szCs w:val="24"/>
              </w:rPr>
              <w:t>ые измерения и составляют заключения по имеющимся данным</w:t>
            </w:r>
            <w:r w:rsidR="00A42E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A4A9D42" w14:textId="6924B2F9" w:rsidR="00A42E1C" w:rsidRPr="00BE4A3F" w:rsidRDefault="00A42E1C" w:rsidP="00BA47C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ЭКГ и оформление заключения с помощью программы «INTERACTIVE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Electrocardiography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A22F4FC" w14:textId="60103741" w:rsidR="00A42E1C" w:rsidRPr="00BE4A3F" w:rsidRDefault="00A42E1C" w:rsidP="00BA47CD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суточного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мониторования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ЭКГ и оформление заключения с помощью программы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Кардиотехника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7DFDF76" w14:textId="77777777" w:rsidR="00BA47CD" w:rsidRPr="00BE4A3F" w:rsidRDefault="00BA47CD" w:rsidP="00BA47CD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суточного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мониторования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АД и оформление заключения с помощью программы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Кардиотехника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KT-Result-3»;</w:t>
            </w:r>
          </w:p>
          <w:p w14:paraId="52B42297" w14:textId="77777777" w:rsidR="00A42E1C" w:rsidRPr="00BE4A3F" w:rsidRDefault="00A42E1C" w:rsidP="00BA47CD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записанных на видео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с помощью программ в формате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Dicom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13AB307" w14:textId="5358B556" w:rsidR="00A42E1C" w:rsidRPr="00BE4A3F" w:rsidRDefault="00A42E1C" w:rsidP="00BA47C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по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исследованию с помощью программы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Эхотека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7D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F2F194" w14:textId="77777777" w:rsidR="00BA47CD" w:rsidRPr="00BE4A3F" w:rsidRDefault="00BA47CD" w:rsidP="00BA47CD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записанных на ЭЭГ исследований с помощью программ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NicOne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EEGtoGo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5FFE9BE" w14:textId="77777777" w:rsidR="00BA47CD" w:rsidRPr="00967DDB" w:rsidRDefault="00BA47CD" w:rsidP="00BA47C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Оформление заключения по ЭЭГ исследованию с помощью программы «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EEGtoGo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D318919" w14:textId="77777777" w:rsidR="00967DDB" w:rsidRPr="00BE4A3F" w:rsidRDefault="00967DDB" w:rsidP="00967DD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4551A" w14:textId="40654A4A" w:rsidR="00BA47CD" w:rsidRPr="00BE4A3F" w:rsidRDefault="00BA47CD" w:rsidP="00810C2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программы «Практические навыки по специальности» предусматривает </w:t>
            </w:r>
            <w:r w:rsidR="004B1404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</w:t>
            </w:r>
            <w:r w:rsidR="00810C22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  <w:r w:rsidR="004B1404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аккредитационно-симуляционном</w:t>
            </w:r>
            <w:proofErr w:type="spellEnd"/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центре, созданном на базе СЗГМУ им. И.</w:t>
            </w:r>
            <w:r w:rsidR="0089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896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Мечникова</w:t>
            </w:r>
            <w:r w:rsidR="00810C22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следующим </w:t>
            </w:r>
            <w:r w:rsidR="004B1404" w:rsidRPr="00BE4A3F">
              <w:rPr>
                <w:rFonts w:ascii="Times New Roman" w:eastAsia="Calibri" w:hAnsi="Times New Roman" w:cs="Times New Roman"/>
                <w:sz w:val="24"/>
                <w:szCs w:val="24"/>
              </w:rPr>
              <w:t>темам:</w:t>
            </w:r>
          </w:p>
          <w:p w14:paraId="50264CB8" w14:textId="77777777" w:rsidR="00810C22" w:rsidRPr="00BE4A3F" w:rsidRDefault="00810C22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сердечно-легочная реанимация  взрослых;</w:t>
            </w:r>
          </w:p>
          <w:p w14:paraId="789F9BD6" w14:textId="77777777" w:rsidR="00810C22" w:rsidRPr="00BE4A3F" w:rsidRDefault="00810C22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Экстренная медицинская помощь;</w:t>
            </w:r>
          </w:p>
          <w:p w14:paraId="20057740" w14:textId="0D732809" w:rsidR="00810C22" w:rsidRPr="00BE4A3F" w:rsidRDefault="004B1404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Регистрация и интерпретация электрокардиограмм;</w:t>
            </w:r>
          </w:p>
          <w:p w14:paraId="15D3993E" w14:textId="77777777" w:rsidR="004B1404" w:rsidRPr="00BE4A3F" w:rsidRDefault="004B1404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Трансторакальная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эхокардиография;</w:t>
            </w:r>
          </w:p>
          <w:p w14:paraId="7178E115" w14:textId="77777777" w:rsidR="004B1404" w:rsidRPr="00BE4A3F" w:rsidRDefault="004B1404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Проведение спирометрии;</w:t>
            </w:r>
          </w:p>
          <w:p w14:paraId="1987272E" w14:textId="77777777" w:rsidR="004B1404" w:rsidRPr="00BE4A3F" w:rsidRDefault="004B1404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Проведение электроэнцефалографии;</w:t>
            </w:r>
          </w:p>
          <w:p w14:paraId="71E9C645" w14:textId="77777777" w:rsidR="004B1404" w:rsidRPr="00BE4A3F" w:rsidRDefault="00BE4A3F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суточного </w:t>
            </w:r>
            <w:proofErr w:type="spellStart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BE4A3F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артериального давления;</w:t>
            </w:r>
          </w:p>
          <w:p w14:paraId="000CF468" w14:textId="03260023" w:rsidR="00BE4A3F" w:rsidRPr="00BE4A3F" w:rsidRDefault="00BE4A3F" w:rsidP="00BE4A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3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магистральных</w:t>
            </w:r>
            <w:r w:rsidRPr="006D1237">
              <w:t xml:space="preserve"> </w:t>
            </w:r>
            <w:r w:rsidRPr="00896967">
              <w:rPr>
                <w:rFonts w:ascii="Times New Roman" w:hAnsi="Times New Roman" w:cs="Times New Roman"/>
                <w:sz w:val="24"/>
                <w:szCs w:val="24"/>
              </w:rPr>
              <w:t>сосудов.</w:t>
            </w:r>
            <w:bookmarkEnd w:id="0"/>
          </w:p>
        </w:tc>
      </w:tr>
      <w:tr w:rsidR="00081D64" w:rsidRPr="00294CE8" w14:paraId="374B38A3" w14:textId="77777777" w:rsidTr="002F4A6F">
        <w:tc>
          <w:tcPr>
            <w:tcW w:w="636" w:type="dxa"/>
          </w:tcPr>
          <w:p w14:paraId="4EADC133" w14:textId="70F6C3DC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50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4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2F4A6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0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4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2F4A6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0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4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2F4A6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50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4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2F4A6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50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4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2F4A6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0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4" w:type="dxa"/>
            <w:shd w:val="clear" w:color="auto" w:fill="auto"/>
          </w:tcPr>
          <w:p w14:paraId="774CB315" w14:textId="33AC104C" w:rsidR="00081D64" w:rsidRPr="006411DF" w:rsidRDefault="005851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2F4A6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0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4" w:type="dxa"/>
            <w:shd w:val="clear" w:color="auto" w:fill="auto"/>
          </w:tcPr>
          <w:p w14:paraId="332F46AF" w14:textId="11F79396" w:rsidR="00081D64" w:rsidRPr="006411DF" w:rsidRDefault="005851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2F4A6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0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4" w:type="dxa"/>
            <w:shd w:val="clear" w:color="auto" w:fill="auto"/>
          </w:tcPr>
          <w:p w14:paraId="2D2901F6" w14:textId="711379DC" w:rsidR="00081D64" w:rsidRPr="006411DF" w:rsidRDefault="008969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2F4A6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50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учебные материалы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10EB62C" w14:textId="77777777"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2F4A6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50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4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/>
    <w:p w14:paraId="232543C7" w14:textId="77777777" w:rsidR="00A27167" w:rsidRDefault="00A27167"/>
    <w:sectPr w:rsidR="00A27167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E5"/>
    <w:multiLevelType w:val="hybridMultilevel"/>
    <w:tmpl w:val="1A1CFBA2"/>
    <w:lvl w:ilvl="0" w:tplc="1136A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2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6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40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64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CB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8C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8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87DE2"/>
    <w:multiLevelType w:val="hybridMultilevel"/>
    <w:tmpl w:val="4C4E9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84EE7"/>
    <w:multiLevelType w:val="hybridMultilevel"/>
    <w:tmpl w:val="7BFE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798B"/>
    <w:multiLevelType w:val="hybridMultilevel"/>
    <w:tmpl w:val="2078D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30876"/>
    <w:rsid w:val="00055AE6"/>
    <w:rsid w:val="00070CE0"/>
    <w:rsid w:val="00081D64"/>
    <w:rsid w:val="00095922"/>
    <w:rsid w:val="000A3638"/>
    <w:rsid w:val="000C0EC8"/>
    <w:rsid w:val="000C510C"/>
    <w:rsid w:val="000F1B60"/>
    <w:rsid w:val="00102286"/>
    <w:rsid w:val="001625B0"/>
    <w:rsid w:val="001813B6"/>
    <w:rsid w:val="001940EA"/>
    <w:rsid w:val="001A5B25"/>
    <w:rsid w:val="0026001E"/>
    <w:rsid w:val="00287BCD"/>
    <w:rsid w:val="002A2056"/>
    <w:rsid w:val="002D6298"/>
    <w:rsid w:val="002E769F"/>
    <w:rsid w:val="002F4A6F"/>
    <w:rsid w:val="002F4F49"/>
    <w:rsid w:val="003002BB"/>
    <w:rsid w:val="00347DEE"/>
    <w:rsid w:val="00354B6C"/>
    <w:rsid w:val="00367433"/>
    <w:rsid w:val="00373014"/>
    <w:rsid w:val="003B4474"/>
    <w:rsid w:val="003C5E74"/>
    <w:rsid w:val="003D7971"/>
    <w:rsid w:val="003F01CD"/>
    <w:rsid w:val="004145A4"/>
    <w:rsid w:val="00455E60"/>
    <w:rsid w:val="0046084A"/>
    <w:rsid w:val="004661C9"/>
    <w:rsid w:val="00481743"/>
    <w:rsid w:val="004977D6"/>
    <w:rsid w:val="004B1404"/>
    <w:rsid w:val="004B2104"/>
    <w:rsid w:val="004C1175"/>
    <w:rsid w:val="004C7665"/>
    <w:rsid w:val="004D021C"/>
    <w:rsid w:val="004F4273"/>
    <w:rsid w:val="00520027"/>
    <w:rsid w:val="005361EE"/>
    <w:rsid w:val="005529EC"/>
    <w:rsid w:val="005702EF"/>
    <w:rsid w:val="00585103"/>
    <w:rsid w:val="005A2309"/>
    <w:rsid w:val="005A4E96"/>
    <w:rsid w:val="005D3AD8"/>
    <w:rsid w:val="00605551"/>
    <w:rsid w:val="00612A67"/>
    <w:rsid w:val="00617ACD"/>
    <w:rsid w:val="00623E67"/>
    <w:rsid w:val="00640559"/>
    <w:rsid w:val="006411DF"/>
    <w:rsid w:val="0067557B"/>
    <w:rsid w:val="006D1303"/>
    <w:rsid w:val="006D3BFC"/>
    <w:rsid w:val="006D6347"/>
    <w:rsid w:val="0070524F"/>
    <w:rsid w:val="00727B81"/>
    <w:rsid w:val="0073692C"/>
    <w:rsid w:val="00761043"/>
    <w:rsid w:val="00761849"/>
    <w:rsid w:val="00784F26"/>
    <w:rsid w:val="007A687F"/>
    <w:rsid w:val="007C29B2"/>
    <w:rsid w:val="00800AB4"/>
    <w:rsid w:val="00810C22"/>
    <w:rsid w:val="00862491"/>
    <w:rsid w:val="00896967"/>
    <w:rsid w:val="008C7A28"/>
    <w:rsid w:val="008E3EDA"/>
    <w:rsid w:val="008F2971"/>
    <w:rsid w:val="009468AC"/>
    <w:rsid w:val="00961738"/>
    <w:rsid w:val="00967DDB"/>
    <w:rsid w:val="0097184B"/>
    <w:rsid w:val="0097799D"/>
    <w:rsid w:val="009D7B66"/>
    <w:rsid w:val="009E570F"/>
    <w:rsid w:val="00A117C6"/>
    <w:rsid w:val="00A22AE2"/>
    <w:rsid w:val="00A24E2C"/>
    <w:rsid w:val="00A27167"/>
    <w:rsid w:val="00A42E1C"/>
    <w:rsid w:val="00A9653B"/>
    <w:rsid w:val="00AD62E0"/>
    <w:rsid w:val="00B26ED0"/>
    <w:rsid w:val="00BA47CD"/>
    <w:rsid w:val="00BB6058"/>
    <w:rsid w:val="00BB7FF4"/>
    <w:rsid w:val="00BE4A3F"/>
    <w:rsid w:val="00C03519"/>
    <w:rsid w:val="00C12A37"/>
    <w:rsid w:val="00C67516"/>
    <w:rsid w:val="00C7099B"/>
    <w:rsid w:val="00D43073"/>
    <w:rsid w:val="00D514BD"/>
    <w:rsid w:val="00D87154"/>
    <w:rsid w:val="00DF54BE"/>
    <w:rsid w:val="00E31756"/>
    <w:rsid w:val="00E32748"/>
    <w:rsid w:val="00F154EF"/>
    <w:rsid w:val="00F24BD7"/>
    <w:rsid w:val="00F67209"/>
    <w:rsid w:val="00FF0F7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4A918B25-A593-4214-8F66-59F61A6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customStyle="1" w:styleId="western">
    <w:name w:val="western"/>
    <w:basedOn w:val="a"/>
    <w:rsid w:val="005851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7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691583F30CE91398F1D0AD0F384D596034665572D39F672C6F82EEmEg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34</cp:revision>
  <cp:lastPrinted>2022-02-10T09:58:00Z</cp:lastPrinted>
  <dcterms:created xsi:type="dcterms:W3CDTF">2022-04-18T08:14:00Z</dcterms:created>
  <dcterms:modified xsi:type="dcterms:W3CDTF">2022-06-03T08:47:00Z</dcterms:modified>
</cp:coreProperties>
</file>