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99" w:rsidRPr="00FB659D" w:rsidRDefault="00F24976" w:rsidP="00FB65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proofErr w:type="gramStart"/>
      <w:r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Информация об общежитиях для поступающих</w:t>
      </w:r>
      <w:r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 xml:space="preserve"> </w:t>
      </w:r>
      <w:r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br/>
        <w:t>в</w:t>
      </w:r>
      <w:r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 xml:space="preserve"> ординатуру</w:t>
      </w:r>
      <w:r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 xml:space="preserve"> ФГБОУ ВО СЗГМУ им. И.И. Мечникова Минздрава России</w:t>
      </w:r>
      <w:proofErr w:type="gramEnd"/>
    </w:p>
    <w:p w:rsidR="003A5199" w:rsidRDefault="003A5199" w:rsidP="003A5199">
      <w:pPr>
        <w:pStyle w:val="a4"/>
        <w:spacing w:line="300" w:lineRule="atLeast"/>
        <w:jc w:val="center"/>
        <w:rPr>
          <w:b/>
          <w:bCs/>
        </w:rPr>
      </w:pPr>
      <w:r w:rsidRPr="008729EC">
        <w:rPr>
          <w:b/>
          <w:bCs/>
        </w:rPr>
        <w:t>По состоянию на 2</w:t>
      </w:r>
      <w:r>
        <w:rPr>
          <w:b/>
          <w:bCs/>
        </w:rPr>
        <w:t>6</w:t>
      </w:r>
      <w:r w:rsidRPr="008729EC">
        <w:rPr>
          <w:b/>
          <w:bCs/>
        </w:rPr>
        <w:t xml:space="preserve"> </w:t>
      </w:r>
      <w:r>
        <w:rPr>
          <w:b/>
          <w:bCs/>
        </w:rPr>
        <w:t xml:space="preserve">мая </w:t>
      </w:r>
      <w:r w:rsidRPr="008729EC">
        <w:rPr>
          <w:b/>
          <w:bCs/>
        </w:rPr>
        <w:t>20</w:t>
      </w:r>
      <w:r>
        <w:rPr>
          <w:b/>
          <w:bCs/>
        </w:rPr>
        <w:t xml:space="preserve">22 </w:t>
      </w:r>
      <w:r w:rsidRPr="008729EC">
        <w:rPr>
          <w:b/>
          <w:bCs/>
        </w:rPr>
        <w:t>года Университет располагает 2</w:t>
      </w:r>
      <w:r>
        <w:rPr>
          <w:b/>
          <w:bCs/>
        </w:rPr>
        <w:t>00</w:t>
      </w:r>
      <w:r w:rsidRPr="008729EC">
        <w:rPr>
          <w:b/>
          <w:bCs/>
        </w:rPr>
        <w:t xml:space="preserve"> местами в общежити</w:t>
      </w:r>
      <w:r>
        <w:rPr>
          <w:b/>
          <w:bCs/>
        </w:rPr>
        <w:t xml:space="preserve">и </w:t>
      </w:r>
      <w:r w:rsidRPr="008729EC">
        <w:rPr>
          <w:b/>
          <w:bCs/>
        </w:rPr>
        <w:t xml:space="preserve"> для заселения иногородних </w:t>
      </w:r>
      <w:r>
        <w:rPr>
          <w:b/>
          <w:bCs/>
        </w:rPr>
        <w:t xml:space="preserve">ординаторов </w:t>
      </w:r>
    </w:p>
    <w:p w:rsidR="00A51EC4" w:rsidRPr="005E611B" w:rsidRDefault="00A51EC4" w:rsidP="00A51E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r w:rsidRPr="005E61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Обращаем Ваше внимание на внесение изменений в даты выписки направлений для заселения в общежития Университета.</w:t>
      </w:r>
    </w:p>
    <w:bookmarkEnd w:id="0"/>
    <w:p w:rsidR="00F24976" w:rsidRPr="00A55065" w:rsidRDefault="00F24976" w:rsidP="00F249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По вопросам </w:t>
      </w:r>
      <w:r w:rsidR="007E76ED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размещения иногородних ординаторов  в общежития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Университета</w:t>
      </w:r>
      <w:r w:rsidR="007E76ED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обращаться  в службу организации заселения и социально-бытовой работы (Санкт-Петербург, Пискаревский пр., д.47, корпус  №31, 2 этаж, кабинеты № 3 и №4):</w:t>
      </w:r>
    </w:p>
    <w:p w:rsidR="00F24976" w:rsidRPr="00A55065" w:rsidRDefault="00F24976" w:rsidP="00F249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Начальник службы организации заселения и социально-бытовой работы: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br/>
        <w:t>Варлыго Сергей Михайлович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br/>
        <w:t>Телефон: +7(812)303-50-00, (доб.8754, 8400).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br/>
        <w:t>E-</w:t>
      </w:r>
      <w:proofErr w:type="spellStart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mail</w:t>
      </w:r>
      <w:proofErr w:type="spellEnd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: </w:t>
      </w:r>
      <w:hyperlink r:id="rId6" w:history="1">
        <w:r w:rsidRPr="00A35A63">
          <w:rPr>
            <w:rFonts w:ascii="Times New Roman" w:eastAsia="Times New Roman" w:hAnsi="Times New Roman" w:cs="Times New Roman"/>
            <w:color w:val="0072CF"/>
            <w:sz w:val="24"/>
            <w:szCs w:val="24"/>
            <w:lang w:eastAsia="ru-RU"/>
          </w:rPr>
          <w:t>Sergey.Varlygo@szgmu.ru</w:t>
        </w:r>
      </w:hyperlink>
    </w:p>
    <w:p w:rsidR="00F24976" w:rsidRDefault="00F24976" w:rsidP="00F249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72CF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 xml:space="preserve">Специалист </w:t>
      </w:r>
      <w:r w:rsidR="004C25C3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 xml:space="preserve">(ведущий) </w:t>
      </w:r>
      <w:r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службы организации заселения и социально-бытовой работы: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br/>
        <w:t>Макарова Екатерина Михайловна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br/>
        <w:t>Телефон: +7(812)303-50-00, (доб.8754, 8400).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br/>
        <w:t>E-</w:t>
      </w:r>
      <w:proofErr w:type="spellStart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mail</w:t>
      </w:r>
      <w:proofErr w:type="spellEnd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: </w:t>
      </w:r>
      <w:hyperlink r:id="rId7" w:history="1">
        <w:r w:rsidRPr="00A35A63">
          <w:rPr>
            <w:rFonts w:ascii="Times New Roman" w:eastAsia="Times New Roman" w:hAnsi="Times New Roman" w:cs="Times New Roman"/>
            <w:color w:val="0072CF"/>
            <w:sz w:val="24"/>
            <w:szCs w:val="24"/>
            <w:lang w:eastAsia="ru-RU"/>
          </w:rPr>
          <w:t>Ekaterina.Makarova@szgmu.ru</w:t>
        </w:r>
      </w:hyperlink>
    </w:p>
    <w:p w:rsidR="00402641" w:rsidRDefault="004C25C3" w:rsidP="0040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</w:pPr>
      <w:proofErr w:type="spellStart"/>
      <w:r w:rsidRPr="004C2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службы организации заселения и социально-бытовой работы:</w:t>
      </w:r>
    </w:p>
    <w:p w:rsidR="004C25C3" w:rsidRPr="00402641" w:rsidRDefault="004C25C3" w:rsidP="0040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</w:pPr>
      <w:r w:rsidRPr="004C25C3">
        <w:rPr>
          <w:rFonts w:ascii="Times New Roman" w:eastAsia="Times New Roman" w:hAnsi="Times New Roman" w:cs="Times New Roman"/>
          <w:bCs/>
          <w:color w:val="171717"/>
          <w:sz w:val="24"/>
          <w:szCs w:val="24"/>
          <w:lang w:eastAsia="ru-RU"/>
        </w:rPr>
        <w:t>Фролова Дарина Евгеньевна</w:t>
      </w:r>
    </w:p>
    <w:p w:rsidR="004C25C3" w:rsidRDefault="004C25C3" w:rsidP="0040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Телефон: +7(812)303-50-00, (доб.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8488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).</w:t>
      </w:r>
    </w:p>
    <w:p w:rsidR="004C25C3" w:rsidRPr="004C25C3" w:rsidRDefault="004C25C3" w:rsidP="00402641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E-</w:t>
      </w:r>
      <w:proofErr w:type="spellStart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mail</w:t>
      </w:r>
      <w:proofErr w:type="spellEnd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: </w:t>
      </w:r>
      <w:hyperlink r:id="rId8" w:history="1">
        <w:r w:rsidRPr="00EB2C0E">
          <w:rPr>
            <w:rStyle w:val="a3"/>
            <w:rFonts w:ascii="Times New Roman" w:hAnsi="Times New Roman" w:cs="Times New Roman"/>
            <w:iCs/>
            <w:color w:val="4F81BD" w:themeColor="accent1"/>
            <w:sz w:val="24"/>
            <w:szCs w:val="24"/>
            <w:lang w:val="en-US" w:eastAsia="ru-RU"/>
          </w:rPr>
          <w:t>Darina</w:t>
        </w:r>
        <w:r w:rsidRPr="00EB2C0E">
          <w:rPr>
            <w:rStyle w:val="a3"/>
            <w:rFonts w:ascii="Times New Roman" w:hAnsi="Times New Roman" w:cs="Times New Roman"/>
            <w:iCs/>
            <w:color w:val="4F81BD" w:themeColor="accent1"/>
            <w:sz w:val="24"/>
            <w:szCs w:val="24"/>
            <w:lang w:eastAsia="ru-RU"/>
          </w:rPr>
          <w:t>.</w:t>
        </w:r>
        <w:r w:rsidRPr="00EB2C0E">
          <w:rPr>
            <w:rStyle w:val="a3"/>
            <w:rFonts w:ascii="Times New Roman" w:hAnsi="Times New Roman" w:cs="Times New Roman"/>
            <w:iCs/>
            <w:color w:val="4F81BD" w:themeColor="accent1"/>
            <w:sz w:val="24"/>
            <w:szCs w:val="24"/>
            <w:lang w:val="en-US" w:eastAsia="ru-RU"/>
          </w:rPr>
          <w:t>Frolova</w:t>
        </w:r>
        <w:r w:rsidRPr="00EB2C0E">
          <w:rPr>
            <w:rStyle w:val="a3"/>
            <w:rFonts w:ascii="Times New Roman" w:hAnsi="Times New Roman" w:cs="Times New Roman"/>
            <w:iCs/>
            <w:color w:val="4F81BD" w:themeColor="accent1"/>
            <w:sz w:val="24"/>
            <w:szCs w:val="24"/>
            <w:lang w:eastAsia="ru-RU"/>
          </w:rPr>
          <w:t>@</w:t>
        </w:r>
        <w:r w:rsidRPr="00EB2C0E">
          <w:rPr>
            <w:rStyle w:val="a3"/>
            <w:rFonts w:ascii="Times New Roman" w:hAnsi="Times New Roman" w:cs="Times New Roman"/>
            <w:iCs/>
            <w:color w:val="4F81BD" w:themeColor="accent1"/>
            <w:sz w:val="24"/>
            <w:szCs w:val="24"/>
            <w:lang w:val="en-US" w:eastAsia="ru-RU"/>
          </w:rPr>
          <w:t>szgmu</w:t>
        </w:r>
        <w:r w:rsidRPr="00EB2C0E">
          <w:rPr>
            <w:rStyle w:val="a3"/>
            <w:rFonts w:ascii="Times New Roman" w:hAnsi="Times New Roman" w:cs="Times New Roman"/>
            <w:iCs/>
            <w:color w:val="4F81BD" w:themeColor="accent1"/>
            <w:sz w:val="24"/>
            <w:szCs w:val="24"/>
            <w:lang w:eastAsia="ru-RU"/>
          </w:rPr>
          <w:t>.</w:t>
        </w:r>
        <w:proofErr w:type="spellStart"/>
        <w:r w:rsidRPr="00EB2C0E">
          <w:rPr>
            <w:rStyle w:val="a3"/>
            <w:rFonts w:ascii="Times New Roman" w:hAnsi="Times New Roman" w:cs="Times New Roman"/>
            <w:iCs/>
            <w:color w:val="4F81BD" w:themeColor="accent1"/>
            <w:sz w:val="24"/>
            <w:szCs w:val="24"/>
            <w:lang w:val="en-US" w:eastAsia="ru-RU"/>
          </w:rPr>
          <w:t>ru</w:t>
        </w:r>
        <w:proofErr w:type="spellEnd"/>
      </w:hyperlink>
      <w:r w:rsidRPr="00EB2C0E">
        <w:rPr>
          <w:rFonts w:ascii="Times New Roman" w:hAnsi="Times New Roman" w:cs="Times New Roman"/>
          <w:iCs/>
          <w:color w:val="4F81BD" w:themeColor="accent1"/>
          <w:sz w:val="24"/>
          <w:szCs w:val="24"/>
          <w:lang w:eastAsia="ru-RU"/>
        </w:rPr>
        <w:t xml:space="preserve"> </w:t>
      </w:r>
    </w:p>
    <w:p w:rsidR="00F24976" w:rsidRDefault="00F24976" w:rsidP="00F249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72CF"/>
          <w:sz w:val="24"/>
          <w:szCs w:val="24"/>
          <w:lang w:eastAsia="ru-RU"/>
        </w:rPr>
      </w:pPr>
    </w:p>
    <w:p w:rsidR="00F24976" w:rsidRPr="00A55065" w:rsidRDefault="00F24976" w:rsidP="00F249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>Порядок предоставления мест в общежитиях Университета</w:t>
      </w:r>
    </w:p>
    <w:p w:rsidR="00F24976" w:rsidRDefault="00F24976" w:rsidP="00D818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proofErr w:type="gramStart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Места в общежитиях Университета предоставляются на основании «Положения об общежитии» ФГБОУ ВО СЗГМУ им. И.И. Мечникова Минздрав России, утвержденного приказом Ректора №2</w:t>
      </w:r>
      <w:r w:rsidR="002F6A24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278 от 30.11.2020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года и решения комиссии по заселению Обучающихся в общежития Университета, утвержденной приказом Ректора №</w:t>
      </w:r>
      <w:r w:rsidR="00F1127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16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-О от</w:t>
      </w:r>
      <w:r w:rsidR="00F1127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11.01.2021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года, в следующем порядке:</w:t>
      </w:r>
      <w:proofErr w:type="gramEnd"/>
    </w:p>
    <w:p w:rsidR="00F24976" w:rsidRPr="00A55065" w:rsidRDefault="00F24976" w:rsidP="00D818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 xml:space="preserve">в первую </w:t>
      </w:r>
      <w:r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очередь,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местами в общежитии обе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спечиваются иногородние ординаторы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, обучающиеся по очной форме, зачисленные на основании договоров о целевом обучении.</w:t>
      </w:r>
    </w:p>
    <w:p w:rsidR="00F24976" w:rsidRPr="00A55065" w:rsidRDefault="00F24976" w:rsidP="00D818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во вторую</w:t>
      </w:r>
      <w:r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 xml:space="preserve"> очередь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, местами в общежитии обе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спечиваются иногородние ординаторы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, обучающиеся по очной форме, за счет бюджетных ассигнований Федерального бюджета.</w:t>
      </w:r>
    </w:p>
    <w:p w:rsidR="00F24976" w:rsidRDefault="00F24976" w:rsidP="00D818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оставшиеся места после заселения, выше перечисленных категорий, предоставляются иногородним обучающимся по договорам об оказании платных образовательных услуг.</w:t>
      </w:r>
    </w:p>
    <w:p w:rsidR="00F24976" w:rsidRPr="00A55065" w:rsidRDefault="00F24976" w:rsidP="00F249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>Документы необходимые для оформления направления на заселение в общежитие</w:t>
      </w:r>
    </w:p>
    <w:p w:rsidR="00F24976" w:rsidRPr="00A55065" w:rsidRDefault="00F24976" w:rsidP="00F249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proofErr w:type="gramStart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документ</w:t>
      </w:r>
      <w:proofErr w:type="gramEnd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удостоверяющий личность (паспорт);</w:t>
      </w:r>
    </w:p>
    <w:p w:rsidR="00F24976" w:rsidRPr="00A55065" w:rsidRDefault="00F24976" w:rsidP="00F249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2 цветные фотографии размером 3х4 см.</w:t>
      </w:r>
    </w:p>
    <w:p w:rsidR="00F24976" w:rsidRPr="00A55065" w:rsidRDefault="00F24976" w:rsidP="001609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>Оформление документов на заселение в общежитие</w:t>
      </w:r>
    </w:p>
    <w:p w:rsidR="00F24976" w:rsidRPr="00A55065" w:rsidRDefault="00F24976" w:rsidP="00D818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Оформление направлений для заселения в общежития Университета будет производиться </w:t>
      </w:r>
      <w:r w:rsidRPr="00A35A6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с </w:t>
      </w:r>
      <w:r w:rsidR="009C2CF3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2</w:t>
      </w:r>
      <w:r w:rsidR="003267D2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.08.202</w:t>
      </w:r>
      <w:r w:rsidR="009C2CF3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2</w:t>
      </w:r>
      <w:r w:rsidR="007E76ED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 xml:space="preserve"> года</w:t>
      </w:r>
      <w:r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 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в службе организации заселения и социально-бытовой работы, по адресу: Санкт-Петербург, Пискаревский пр., д.47, корпус №31, 2 этаж с 09-00 до 17-30 в следующем порядке:</w:t>
      </w:r>
    </w:p>
    <w:p w:rsidR="00F24976" w:rsidRPr="00A55065" w:rsidRDefault="009C2CF3" w:rsidP="00D818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lastRenderedPageBreak/>
        <w:t>2</w:t>
      </w:r>
      <w:r w:rsidR="00307E2D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9</w:t>
      </w:r>
      <w:r w:rsidR="00F24976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.08.202</w:t>
      </w:r>
      <w:r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2</w:t>
      </w:r>
      <w:r w:rsidR="007E76ED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 xml:space="preserve"> года</w:t>
      </w:r>
      <w:r w:rsidR="00312708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 xml:space="preserve"> </w:t>
      </w:r>
      <w:r w:rsidR="001609A8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ординаторы</w:t>
      </w:r>
      <w:r w:rsidR="001609A8"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, поступившие на </w:t>
      </w:r>
      <w:proofErr w:type="gramStart"/>
      <w:r w:rsidR="001609A8"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основан</w:t>
      </w:r>
      <w:r w:rsidR="001609A8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ии</w:t>
      </w:r>
      <w:proofErr w:type="gramEnd"/>
      <w:r w:rsidR="001609A8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договоров о целевом обучении и </w:t>
      </w:r>
      <w:r w:rsidR="001609A8"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за счет бюджетных ассигнований Федерального бюд</w:t>
      </w:r>
      <w:r w:rsidR="001609A8" w:rsidRPr="00A35A6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жета</w:t>
      </w:r>
      <w:r w:rsidR="001609A8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;</w:t>
      </w:r>
    </w:p>
    <w:p w:rsidR="00F24976" w:rsidRPr="009C2CF3" w:rsidRDefault="00307E2D" w:rsidP="00D818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30</w:t>
      </w:r>
      <w:r w:rsidR="00F24976" w:rsidRPr="009C2CF3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.08.202</w:t>
      </w:r>
      <w:r w:rsidR="009C2CF3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2</w:t>
      </w:r>
      <w:r w:rsidR="007E76ED" w:rsidRPr="009C2CF3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 xml:space="preserve"> года</w:t>
      </w:r>
      <w:r w:rsidR="00F24976" w:rsidRPr="009C2CF3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 </w:t>
      </w:r>
      <w:r w:rsidR="00105E8D" w:rsidRPr="009C2CF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иные категории на оставшиеся места.</w:t>
      </w:r>
    </w:p>
    <w:p w:rsidR="00F24976" w:rsidRPr="00A55065" w:rsidRDefault="00F24976" w:rsidP="00F249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</w:t>
      </w:r>
    </w:p>
    <w:p w:rsidR="00F24976" w:rsidRPr="00A55065" w:rsidRDefault="00F24976" w:rsidP="00A921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После оформления направления на заселение в общежитие</w:t>
      </w:r>
      <w:r w:rsidR="007E76ED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ординатор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проходит медицинский осмотр в поликлинике Университета, по адресу: СПб, Пискаревский пр., д.47, корпус  №26, 1 этаж. Для этого в регистратуре поликлиники необходимо предъявить: направление на заселение в общежитие, паспорт, страховой медицинский полис, СНИЛС и флюорографию сроком давности не более 12 месяцев. </w:t>
      </w:r>
    </w:p>
    <w:p w:rsidR="00F24976" w:rsidRPr="00A55065" w:rsidRDefault="00F24976" w:rsidP="00F249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>Стоимость проживания в общежитиях Университета</w:t>
      </w:r>
    </w:p>
    <w:p w:rsidR="007E76ED" w:rsidRDefault="007E76ED" w:rsidP="00D81851">
      <w:pPr>
        <w:pStyle w:val="a4"/>
        <w:spacing w:line="300" w:lineRule="atLeast"/>
        <w:jc w:val="both"/>
        <w:rPr>
          <w:color w:val="171717"/>
        </w:rPr>
      </w:pPr>
      <w:r w:rsidRPr="00F24976">
        <w:rPr>
          <w:color w:val="171717"/>
        </w:rPr>
        <w:t>Стоимость проживания для иногородних ординаторов в общежитии по адресу: СПб,                      пр. Просвещения, д.45 составляет 150 рублей, 200 рублей или 250 рублей в сутки, в зависимости от категории номерного фонда.</w:t>
      </w:r>
    </w:p>
    <w:p w:rsidR="007E76ED" w:rsidRPr="00F24976" w:rsidRDefault="007E76ED" w:rsidP="00D81851">
      <w:pPr>
        <w:pStyle w:val="a4"/>
        <w:spacing w:line="300" w:lineRule="atLeast"/>
        <w:jc w:val="both"/>
        <w:rPr>
          <w:color w:val="171717"/>
        </w:rPr>
      </w:pPr>
      <w:r w:rsidRPr="00F24976">
        <w:rPr>
          <w:color w:val="171717"/>
        </w:rPr>
        <w:t>Стоимость проживания в общежитиях Университета (</w:t>
      </w:r>
      <w:hyperlink r:id="rId9" w:history="1">
        <w:r w:rsidRPr="00F24976">
          <w:rPr>
            <w:color w:val="171717"/>
          </w:rPr>
          <w:t>Приказ № 181-О от 30.01.2015 г.</w:t>
        </w:r>
      </w:hyperlink>
      <w:r w:rsidRPr="00F24976">
        <w:rPr>
          <w:color w:val="171717"/>
        </w:rPr>
        <w:t>, </w:t>
      </w:r>
      <w:hyperlink r:id="rId10" w:history="1">
        <w:r w:rsidRPr="00F24976">
          <w:rPr>
            <w:color w:val="171717"/>
          </w:rPr>
          <w:t>приказ № 1876-О от 31.08.2015 г</w:t>
        </w:r>
      </w:hyperlink>
      <w:r w:rsidRPr="00F24976">
        <w:rPr>
          <w:color w:val="171717"/>
        </w:rPr>
        <w:t>, </w:t>
      </w:r>
      <w:hyperlink r:id="rId11" w:history="1">
        <w:r w:rsidRPr="00F24976">
          <w:rPr>
            <w:color w:val="171717"/>
          </w:rPr>
          <w:t>приказ №1580 от 31.08.2018 г.</w:t>
        </w:r>
      </w:hyperlink>
      <w:r w:rsidRPr="00F24976">
        <w:rPr>
          <w:color w:val="171717"/>
        </w:rPr>
        <w:t>)</w:t>
      </w:r>
    </w:p>
    <w:p w:rsidR="007E76ED" w:rsidRPr="00A55065" w:rsidRDefault="007E76ED" w:rsidP="00F249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</w:p>
    <w:p w:rsidR="00F24976" w:rsidRPr="00A55065" w:rsidRDefault="00F24976" w:rsidP="00F249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71717"/>
          <w:sz w:val="18"/>
          <w:szCs w:val="18"/>
          <w:lang w:eastAsia="ru-RU"/>
        </w:rPr>
      </w:pPr>
      <w:r w:rsidRPr="00A55065">
        <w:rPr>
          <w:rFonts w:ascii="Helvetica" w:eastAsia="Times New Roman" w:hAnsi="Helvetica" w:cs="Helvetica"/>
          <w:color w:val="171717"/>
          <w:sz w:val="18"/>
          <w:szCs w:val="18"/>
          <w:lang w:eastAsia="ru-RU"/>
        </w:rPr>
        <w:t> </w:t>
      </w:r>
    </w:p>
    <w:p w:rsidR="00F24976" w:rsidRDefault="00F24976" w:rsidP="00F24976"/>
    <w:p w:rsidR="00F24976" w:rsidRPr="00A55065" w:rsidRDefault="00F24976" w:rsidP="00F2497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</w:p>
    <w:p w:rsidR="00A330A3" w:rsidRPr="00F24976" w:rsidRDefault="005E611B">
      <w:pP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</w:p>
    <w:sectPr w:rsidR="00A330A3" w:rsidRPr="00F2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3956"/>
    <w:multiLevelType w:val="multilevel"/>
    <w:tmpl w:val="B118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3C60CB"/>
    <w:multiLevelType w:val="multilevel"/>
    <w:tmpl w:val="4FBE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7C3BA2"/>
    <w:multiLevelType w:val="multilevel"/>
    <w:tmpl w:val="F89C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7865DF"/>
    <w:multiLevelType w:val="multilevel"/>
    <w:tmpl w:val="BD28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4F"/>
    <w:rsid w:val="00084CCB"/>
    <w:rsid w:val="000C10A9"/>
    <w:rsid w:val="00105E8D"/>
    <w:rsid w:val="00124068"/>
    <w:rsid w:val="001609A8"/>
    <w:rsid w:val="002722AF"/>
    <w:rsid w:val="002F6A24"/>
    <w:rsid w:val="00307E2D"/>
    <w:rsid w:val="00312708"/>
    <w:rsid w:val="003267D2"/>
    <w:rsid w:val="003A5199"/>
    <w:rsid w:val="00402641"/>
    <w:rsid w:val="004C25C3"/>
    <w:rsid w:val="005A7D87"/>
    <w:rsid w:val="005E611B"/>
    <w:rsid w:val="006777B6"/>
    <w:rsid w:val="0076214F"/>
    <w:rsid w:val="007D6F0B"/>
    <w:rsid w:val="007E76ED"/>
    <w:rsid w:val="009C2CF3"/>
    <w:rsid w:val="00A51EC4"/>
    <w:rsid w:val="00A92163"/>
    <w:rsid w:val="00B3383C"/>
    <w:rsid w:val="00B676DA"/>
    <w:rsid w:val="00B97029"/>
    <w:rsid w:val="00D75272"/>
    <w:rsid w:val="00D81851"/>
    <w:rsid w:val="00DD28D5"/>
    <w:rsid w:val="00EB2C0E"/>
    <w:rsid w:val="00F11272"/>
    <w:rsid w:val="00F24976"/>
    <w:rsid w:val="00FB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14F"/>
    <w:rPr>
      <w:strike w:val="0"/>
      <w:dstrike w:val="0"/>
      <w:color w:val="0072CF"/>
      <w:u w:val="none"/>
      <w:effect w:val="none"/>
    </w:rPr>
  </w:style>
  <w:style w:type="paragraph" w:styleId="a4">
    <w:name w:val="Normal (Web)"/>
    <w:basedOn w:val="a"/>
    <w:uiPriority w:val="99"/>
    <w:unhideWhenUsed/>
    <w:rsid w:val="007621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C25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14F"/>
    <w:rPr>
      <w:strike w:val="0"/>
      <w:dstrike w:val="0"/>
      <w:color w:val="0072CF"/>
      <w:u w:val="none"/>
      <w:effect w:val="none"/>
    </w:rPr>
  </w:style>
  <w:style w:type="paragraph" w:styleId="a4">
    <w:name w:val="Normal (Web)"/>
    <w:basedOn w:val="a"/>
    <w:uiPriority w:val="99"/>
    <w:unhideWhenUsed/>
    <w:rsid w:val="007621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C25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na.Frolova@szgm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Ekaterina.Makarova@szgm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ey.Varlygo@szgmu.ru" TargetMode="External"/><Relationship Id="rId11" Type="http://schemas.openxmlformats.org/officeDocument/2006/relationships/hyperlink" Target="https://szgmu.ru/upload/files/2018/%D0%94%D0%BE%D0%BA%D1%83%D0%BC%D0%B5%D0%BD%D1%82%D1%8B/%D0%9F%D1%80%D0%B8%D0%BA%D0%B0%D0%B7%20%D0%BE%D0%B1%D1%89%D0%B8%D0%B9%20%E2%84%96%201580-%D0%9E%20%D0%BE%D1%82%2031_08_2018%20%D0%9E%D0%B1%20%D1%83%D1%82%D0%B2%D0%B5%D1%80%D0%B6%D0%B4%D0%B5%D0%BD%D0%B8%D0%B8%20%D0%BF%D1%80%D0%B5%D0%B9%D1%81%D0%BA%D1%83%D1%80%D0%B0%D0%BD%D1%82%D0%BE%D0%B2%20%D0%BD%D0%B0%20%D0%BF%D1%80%D0%BE%D0%B6%D0%B8%D0%B2%D0%B0%D0%BD%D0%B8%D0%B5%20%D0%B2%20%D0%BE%D0%B1%D1%89%D0%B5%D0%B6%D0%B8%D1%82%D0%B8%D1%8F%D1%85%20%D0%A3%D0%BD%D0%B8%D0%B2%D0%B5%D1%80%D1%81%D0%B8%D1%82%D0%B5%D1%82%D0%B0(494808)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zgmu.ru/upload/files/2018/%D0%94%D0%BE%D0%BA%D1%83%D0%BC%D0%B5%D0%BD%D1%82%D1%8B/%D0%9F%D1%801876-31.08.2015%D0%9E%D1%80%D0%B4%D0%B8%D0%BD%D0%B0%D1%82%D0%BE%D1%80%D1%8B%D0%9A%D0%BE%D0%BC%D1%84%D0%BE%D1%80%D1%8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gmu.ru/upload/files/2018/%D0%94%D0%BE%D0%BA%D1%83%D0%BC%D0%B5%D0%BD%D1%82%D1%8B/%D0%9F%D1%80181-30.01.2015%D0%9E%D1%80%D0%B4%D0%B8%D0%BD%D0%B0%D1%82%D0%BE%D1%80%D1%8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Варлыго Сергей Михайлович</dc:creator>
  <cp:lastModifiedBy>Макарова Екатерина Михайловна</cp:lastModifiedBy>
  <cp:revision>22</cp:revision>
  <dcterms:created xsi:type="dcterms:W3CDTF">2021-10-29T14:12:00Z</dcterms:created>
  <dcterms:modified xsi:type="dcterms:W3CDTF">2022-07-19T10:45:00Z</dcterms:modified>
</cp:coreProperties>
</file>