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5361EE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A117C6" w:rsidRPr="006411DF" w:rsidRDefault="00CB4204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 xml:space="preserve"> </w:t>
      </w:r>
      <w:r w:rsidR="00897198">
        <w:rPr>
          <w:rFonts w:ascii="Times New Roman" w:hAnsi="Times New Roman"/>
          <w:sz w:val="24"/>
          <w:szCs w:val="24"/>
        </w:rPr>
        <w:t>"</w:t>
      </w:r>
      <w:r w:rsidR="00897198" w:rsidRPr="00897198">
        <w:rPr>
          <w:rFonts w:ascii="Times New Roman" w:hAnsi="Times New Roman"/>
          <w:b/>
          <w:sz w:val="24"/>
          <w:szCs w:val="24"/>
        </w:rPr>
        <w:t xml:space="preserve">Современные подходы к </w:t>
      </w:r>
      <w:proofErr w:type="spellStart"/>
      <w:r w:rsidR="00897198" w:rsidRPr="00897198">
        <w:rPr>
          <w:rFonts w:ascii="Times New Roman" w:hAnsi="Times New Roman"/>
          <w:b/>
          <w:sz w:val="24"/>
          <w:szCs w:val="24"/>
        </w:rPr>
        <w:t>пренатальной</w:t>
      </w:r>
      <w:proofErr w:type="spellEnd"/>
      <w:r w:rsidR="00897198" w:rsidRPr="00897198">
        <w:rPr>
          <w:rFonts w:ascii="Times New Roman" w:hAnsi="Times New Roman"/>
          <w:b/>
          <w:sz w:val="24"/>
          <w:szCs w:val="24"/>
        </w:rPr>
        <w:t xml:space="preserve"> диагностике моногенных болезней</w:t>
      </w:r>
      <w:r w:rsidR="00897198">
        <w:rPr>
          <w:rFonts w:ascii="Times New Roman" w:hAnsi="Times New Roman"/>
          <w:b/>
          <w:sz w:val="24"/>
          <w:szCs w:val="24"/>
          <w:lang w:eastAsia="ru-RU"/>
        </w:rPr>
        <w:t>"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генетика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8971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Генетика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519E8" w:rsidP="00D519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0A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578C" w:rsidRPr="000A578C">
              <w:rPr>
                <w:rFonts w:ascii="Times New Roman" w:eastAsia="Calibri" w:hAnsi="Times New Roman" w:cs="Times New Roman"/>
                <w:sz w:val="24"/>
                <w:szCs w:val="24"/>
              </w:rPr>
              <w:t>академических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8971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971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CB4204" w:rsidRP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204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D15C8D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15C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бюджетная, договорная, договорная (за счет средств ФОМС)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519E8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9 700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0E5201" w:rsidRPr="000E5201" w:rsidRDefault="000E5201" w:rsidP="000E5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2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высшее образование-</w:t>
            </w:r>
            <w:proofErr w:type="spellStart"/>
            <w:r w:rsidRPr="000E52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специалитет</w:t>
            </w:r>
            <w:proofErr w:type="spellEnd"/>
            <w:r w:rsidRPr="000E52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одной из специальностей "Лечебное дело", "Педиатрия", "Медицинская биохимия", и подготовка в интернатуре и (или) ординатуре по специальностям «Лабораторная генетика», "Генетика". </w:t>
            </w:r>
          </w:p>
          <w:p w:rsidR="000E5201" w:rsidRPr="000E5201" w:rsidRDefault="000E5201" w:rsidP="000E5201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2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Высшее образование - </w:t>
            </w:r>
            <w:proofErr w:type="spellStart"/>
            <w:r w:rsidRPr="000E52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специалитет</w:t>
            </w:r>
            <w:proofErr w:type="spellEnd"/>
            <w:r w:rsidRPr="000E52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одной из специальностей: "Лечебное дело", "Педиатрия", "Стоматология", "Медико-профилактическое дело", "Медицинская биохимия", "Медицинская биофизика", "Медицинская кибернетика", подготовка в ординатуре по специальности "Лабораторная генетика" или профессиональная переподготовка по специальности "Лабораторная генетика" при наличии подготовки в интернатуре/ординатуре по одной из специальностей: "Генетика", "Клиническая лабораторная диагностика"</w:t>
            </w:r>
          </w:p>
          <w:p w:rsidR="002E769F" w:rsidRPr="006411DF" w:rsidRDefault="002E769F" w:rsidP="008971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15C8D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D15C8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Удостоверение установленного образца о повышении квалификации по программе   </w:t>
            </w:r>
            <w:r w:rsidR="00897198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"</w:t>
            </w:r>
            <w:r w:rsidR="00897198" w:rsidRPr="00897198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Современные подходы к </w:t>
            </w:r>
            <w:proofErr w:type="spellStart"/>
            <w:r w:rsidR="00897198" w:rsidRPr="00897198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пренатальной</w:t>
            </w:r>
            <w:proofErr w:type="spellEnd"/>
            <w:r w:rsidR="00897198" w:rsidRPr="00897198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диагностике моногенных болезней</w:t>
            </w:r>
            <w:r w:rsidR="00897198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"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0E5201" w:rsidRPr="000E5201" w:rsidRDefault="000E5201" w:rsidP="000E5201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Актуальность программы повышения квалификации «Современные подходы к </w:t>
            </w:r>
            <w:proofErr w:type="spellStart"/>
            <w:r w:rsidRPr="000E5201">
              <w:rPr>
                <w:rFonts w:ascii="Times New Roman" w:eastAsia="Times New Roman" w:hAnsi="Times New Roman" w:cs="Times New Roman"/>
                <w:sz w:val="24"/>
                <w:szCs w:val="24"/>
              </w:rPr>
              <w:t>пренатальной</w:t>
            </w:r>
            <w:proofErr w:type="spellEnd"/>
            <w:r w:rsidRPr="000E5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диагностике моногенных болезней» обусловлена быстро меняющимися возможностями лабораторной диагностики, в области </w:t>
            </w:r>
            <w:proofErr w:type="spellStart"/>
            <w:r w:rsidRPr="000E5201">
              <w:rPr>
                <w:rFonts w:ascii="Times New Roman" w:eastAsia="Times New Roman" w:hAnsi="Times New Roman" w:cs="Times New Roman"/>
                <w:sz w:val="24"/>
                <w:szCs w:val="24"/>
              </w:rPr>
              <w:t>пренатальной</w:t>
            </w:r>
            <w:proofErr w:type="spellEnd"/>
            <w:r w:rsidRPr="000E5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диагностики моногенных болезней.  При этом наблюдается острая нехватка специалистов, выполняющих такие </w:t>
            </w:r>
            <w:proofErr w:type="gramStart"/>
            <w:r w:rsidRPr="000E52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исследования,  а</w:t>
            </w:r>
            <w:proofErr w:type="gramEnd"/>
            <w:r w:rsidRPr="000E5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врачи генетики зачастую не могут грамотно прочитать и интерпретировать результаты современных лабораторно-генетических анализов. Во время обучения врачи усовершенствуют свои теоретические знания и практические </w:t>
            </w:r>
            <w:proofErr w:type="gramStart"/>
            <w:r w:rsidRPr="000E5201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 в</w:t>
            </w:r>
            <w:proofErr w:type="gramEnd"/>
            <w:r w:rsidRPr="000E5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профессиональной деятельности врача лабораторного генетика,  врача-генетика</w:t>
            </w:r>
          </w:p>
          <w:p w:rsidR="000E5201" w:rsidRDefault="00D85235" w:rsidP="000E52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 состоит из 3 модулей </w:t>
            </w:r>
            <w:r w:rsidR="00897198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0E5201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Клиническая генетика</w:t>
            </w:r>
            <w:r w:rsidR="00897198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</w:p>
          <w:p w:rsidR="000E5201" w:rsidRDefault="00897198" w:rsidP="000E52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Pr="00897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Лабораторные методы </w:t>
            </w:r>
            <w:proofErr w:type="spellStart"/>
            <w:r w:rsidRPr="00897198">
              <w:rPr>
                <w:rFonts w:ascii="Times New Roman" w:eastAsia="Calibri" w:hAnsi="Times New Roman" w:cs="Times New Roman"/>
                <w:sz w:val="24"/>
                <w:szCs w:val="24"/>
              </w:rPr>
              <w:t>пренатальной</w:t>
            </w:r>
            <w:proofErr w:type="spellEnd"/>
            <w:r w:rsidRPr="00897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диагностики моногенных болезней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",</w:t>
            </w:r>
            <w:r w:rsidRPr="00897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897198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наследственных болезней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 </w:t>
            </w:r>
            <w:r w:rsidR="00A536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A53691" w:rsidRPr="00460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5201" w:rsidRPr="000E5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Кадровое обеспечение. </w:t>
            </w:r>
            <w:r w:rsidR="000E5201" w:rsidRPr="000E5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Программы осуществляется профессорско-преподавательским составом, состоящим из специалистов, систематически занимающихся научной и научно-методической деятельностью со стажем   работы в системе высшего и/или дополнительного профессионального образования в сфере здравоохранения не менее 5 лет. </w:t>
            </w:r>
          </w:p>
          <w:p w:rsidR="000E5201" w:rsidRPr="000E5201" w:rsidRDefault="000E5201" w:rsidP="000E52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530">
              <w:rPr>
                <w:rFonts w:ascii="Times New Roman" w:hAnsi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 w:rsidRPr="00BB4530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дополнительной профессиональной программы повышения квалификации </w:t>
            </w:r>
            <w:r w:rsidRPr="00BB4530">
              <w:rPr>
                <w:rFonts w:ascii="Times New Roman" w:hAnsi="Times New Roman"/>
                <w:sz w:val="24"/>
                <w:szCs w:val="24"/>
              </w:rPr>
              <w:t>проводится в форме зачета</w:t>
            </w:r>
          </w:p>
          <w:p w:rsidR="00584CE9" w:rsidRPr="006411DF" w:rsidRDefault="00584CE9" w:rsidP="000E52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0E5201" w:rsidRPr="000E5201" w:rsidRDefault="000E5201" w:rsidP="000E52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E5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      </w:r>
          </w:p>
          <w:p w:rsidR="002E769F" w:rsidRPr="006411DF" w:rsidRDefault="000E5201" w:rsidP="000E52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E5201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применению диагностических лабораторных генетических методов исследований и интерпретации их результатов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Pr="006411DF" w:rsidRDefault="002E769F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0E5201" w:rsidRDefault="000E5201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</w:t>
            </w:r>
          </w:p>
          <w:p w:rsidR="002E769F" w:rsidRPr="006411DF" w:rsidRDefault="002E769F" w:rsidP="000E52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медицинской генетики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A53691" w:rsidRPr="00A53691" w:rsidRDefault="00A53691" w:rsidP="00A53691">
            <w:pPr>
              <w:tabs>
                <w:tab w:val="left" w:pos="4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691">
              <w:rPr>
                <w:rFonts w:ascii="Times New Roman" w:eastAsia="Calibri" w:hAnsi="Times New Roman" w:cs="Times New Roman"/>
                <w:sz w:val="24"/>
                <w:szCs w:val="24"/>
              </w:rPr>
              <w:t>Пискаревский проспект, 47, 6 павильон. 1 этаж. Кафедра медицинской генетики ФГБОУ ВО СЗГМУ им. И.И.Мечникова</w:t>
            </w:r>
          </w:p>
          <w:p w:rsidR="002E769F" w:rsidRPr="006411DF" w:rsidRDefault="00A53691" w:rsidP="00A53691">
            <w:pPr>
              <w:tabs>
                <w:tab w:val="left" w:pos="4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691">
              <w:rPr>
                <w:rFonts w:ascii="Times New Roman" w:eastAsia="Calibri" w:hAnsi="Times New Roman" w:cs="Times New Roman"/>
                <w:sz w:val="24"/>
                <w:szCs w:val="24"/>
              </w:rPr>
              <w:t>Тел.(812)303-50-00   доб.84-43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50C57" w:rsidP="008971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C5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971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50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</w:t>
            </w:r>
            <w:r w:rsidR="0089719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50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53691" w:rsidP="00897198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 w:rsidRPr="00082D93">
              <w:rPr>
                <w:rFonts w:eastAsia="Calibri"/>
              </w:rPr>
              <w:t xml:space="preserve">Зав. кафедрой </w:t>
            </w:r>
            <w:proofErr w:type="spellStart"/>
            <w:r w:rsidRPr="00082D93">
              <w:rPr>
                <w:rFonts w:eastAsia="Calibri"/>
              </w:rPr>
              <w:t>д.б.н.Харченко</w:t>
            </w:r>
            <w:proofErr w:type="spellEnd"/>
            <w:r w:rsidRPr="00082D93">
              <w:rPr>
                <w:rFonts w:eastAsia="Calibri"/>
              </w:rPr>
              <w:t xml:space="preserve"> Т.В., профессора д.м.н., доцент Зарайский М.И., д.м.н., доцент </w:t>
            </w:r>
            <w:proofErr w:type="spellStart"/>
            <w:r w:rsidRPr="00082D93">
              <w:rPr>
                <w:rFonts w:eastAsia="Calibri"/>
              </w:rPr>
              <w:t>Кадурина</w:t>
            </w:r>
            <w:proofErr w:type="spellEnd"/>
            <w:r w:rsidRPr="00082D93">
              <w:rPr>
                <w:rFonts w:eastAsia="Calibri"/>
              </w:rPr>
              <w:t xml:space="preserve"> Т.И., д.м.н. Ларионова В.И., ассистенты </w:t>
            </w:r>
            <w:proofErr w:type="spellStart"/>
            <w:r w:rsidRPr="00082D93">
              <w:rPr>
                <w:rFonts w:eastAsia="Calibri"/>
              </w:rPr>
              <w:t>к.б.н.Осиновская</w:t>
            </w:r>
            <w:proofErr w:type="spellEnd"/>
            <w:r w:rsidRPr="00082D93">
              <w:rPr>
                <w:rFonts w:eastAsia="Calibri"/>
              </w:rPr>
              <w:t xml:space="preserve"> Н.С., </w:t>
            </w:r>
            <w:proofErr w:type="spellStart"/>
            <w:r w:rsidR="00897198" w:rsidRPr="00897198">
              <w:rPr>
                <w:rFonts w:eastAsia="Calibri"/>
              </w:rPr>
              <w:lastRenderedPageBreak/>
              <w:t>к.б.н.</w:t>
            </w:r>
            <w:r w:rsidR="00897198">
              <w:rPr>
                <w:rFonts w:eastAsia="Calibri"/>
              </w:rPr>
              <w:t>Аржавкина</w:t>
            </w:r>
            <w:proofErr w:type="spellEnd"/>
            <w:r w:rsidR="00897198">
              <w:rPr>
                <w:rFonts w:eastAsia="Calibri"/>
              </w:rPr>
              <w:t xml:space="preserve"> Л.Г</w:t>
            </w:r>
            <w:r w:rsidR="00897198" w:rsidRPr="00897198">
              <w:rPr>
                <w:rFonts w:eastAsia="Calibri"/>
              </w:rPr>
              <w:t>.</w:t>
            </w:r>
            <w:r w:rsidR="00897198">
              <w:rPr>
                <w:rFonts w:eastAsia="Calibri"/>
              </w:rPr>
              <w:t>, Шабанова Е.С.</w:t>
            </w:r>
            <w:r w:rsidR="00897198" w:rsidRPr="00897198">
              <w:rPr>
                <w:rFonts w:eastAsia="Calibri"/>
              </w:rPr>
              <w:t xml:space="preserve">  </w:t>
            </w:r>
            <w:r w:rsidRPr="00082D93">
              <w:rPr>
                <w:rFonts w:eastAsia="Calibri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897198" w:rsidP="000A57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r w:rsidR="000A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578C" w:rsidRPr="000A578C">
              <w:rPr>
                <w:rFonts w:ascii="Times New Roman" w:eastAsia="Calibri" w:hAnsi="Times New Roman" w:cs="Times New Roman"/>
                <w:sz w:val="24"/>
                <w:szCs w:val="24"/>
              </w:rPr>
              <w:t>академических</w:t>
            </w:r>
            <w:proofErr w:type="gramEnd"/>
            <w:r w:rsidR="000A578C" w:rsidRPr="000A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 w:rsidR="000A578C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8E3EDA" w:rsidRPr="006411DF" w:rsidRDefault="008E3EDA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CB4204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897198" w:rsidP="008971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198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стандартизованны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97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897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молекулярно-генетических исследований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897198" w:rsidP="00D519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198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заключений по стандартизованным результатам молекулярно-генетических исследований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E520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519E8" w:rsidP="000A57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спользуемые виды синхронного 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519E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емые виды синхронного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0322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22B"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17C6"/>
    <w:rsid w:val="00005CD7"/>
    <w:rsid w:val="00050C57"/>
    <w:rsid w:val="000A578C"/>
    <w:rsid w:val="000E5201"/>
    <w:rsid w:val="00102286"/>
    <w:rsid w:val="001940EA"/>
    <w:rsid w:val="00287BCD"/>
    <w:rsid w:val="002C5B70"/>
    <w:rsid w:val="002E769F"/>
    <w:rsid w:val="002F4094"/>
    <w:rsid w:val="003002BB"/>
    <w:rsid w:val="0030322B"/>
    <w:rsid w:val="00322C76"/>
    <w:rsid w:val="003F01CD"/>
    <w:rsid w:val="00455E60"/>
    <w:rsid w:val="00474BA8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D1303"/>
    <w:rsid w:val="006D6347"/>
    <w:rsid w:val="0070524F"/>
    <w:rsid w:val="00714104"/>
    <w:rsid w:val="00761043"/>
    <w:rsid w:val="007A687F"/>
    <w:rsid w:val="00800AB4"/>
    <w:rsid w:val="00862491"/>
    <w:rsid w:val="00897198"/>
    <w:rsid w:val="008E3EDA"/>
    <w:rsid w:val="009468AC"/>
    <w:rsid w:val="009D7B66"/>
    <w:rsid w:val="00A117C6"/>
    <w:rsid w:val="00A53691"/>
    <w:rsid w:val="00A9653B"/>
    <w:rsid w:val="00B26ED0"/>
    <w:rsid w:val="00C03519"/>
    <w:rsid w:val="00C67516"/>
    <w:rsid w:val="00C7099B"/>
    <w:rsid w:val="00CB4204"/>
    <w:rsid w:val="00D13B5A"/>
    <w:rsid w:val="00D15C8D"/>
    <w:rsid w:val="00D519E8"/>
    <w:rsid w:val="00D85235"/>
    <w:rsid w:val="00D87154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E12D4-E101-49E9-9DC2-90471C31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10</cp:revision>
  <cp:lastPrinted>2022-02-10T09:58:00Z</cp:lastPrinted>
  <dcterms:created xsi:type="dcterms:W3CDTF">2022-04-23T06:58:00Z</dcterms:created>
  <dcterms:modified xsi:type="dcterms:W3CDTF">2023-03-30T13:31:00Z</dcterms:modified>
</cp:coreProperties>
</file>