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4B" w:rsidRDefault="00676D93" w:rsidP="00676D93">
      <w:pPr>
        <w:spacing w:after="0" w:line="240" w:lineRule="auto"/>
        <w:ind w:right="56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6064B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26064B" w:rsidRPr="00676D93" w:rsidRDefault="0026064B" w:rsidP="00676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26064B" w:rsidRPr="004B2104" w:rsidRDefault="0026064B" w:rsidP="002606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Функциональная диагностика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26064B" w:rsidRPr="00A117C6" w:rsidRDefault="0026064B" w:rsidP="0026064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75"/>
        <w:gridCol w:w="5529"/>
      </w:tblGrid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6064B" w:rsidRPr="00294CE8" w:rsidTr="00676D93">
        <w:tc>
          <w:tcPr>
            <w:tcW w:w="636" w:type="dxa"/>
            <w:vAlign w:val="center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6064B" w:rsidRPr="00585103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0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0160A2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529" w:type="dxa"/>
            <w:shd w:val="clear" w:color="auto" w:fill="auto"/>
          </w:tcPr>
          <w:p w:rsidR="0026064B" w:rsidRPr="002F4F49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5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0A69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0A696A" w:rsidP="008165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529" w:type="dxa"/>
            <w:shd w:val="clear" w:color="auto" w:fill="auto"/>
          </w:tcPr>
          <w:p w:rsidR="0026064B" w:rsidRPr="00612A67" w:rsidRDefault="0026064B" w:rsidP="008165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 освоению Программы допускается следующий контингент: специалисты </w:t>
            </w:r>
            <w:r w:rsidRPr="00A61FC3">
              <w:rPr>
                <w:rFonts w:ascii="Times New Roman" w:hAnsi="Times New Roman"/>
                <w:sz w:val="24"/>
                <w:szCs w:val="24"/>
              </w:rPr>
              <w:t>среднего звена со с</w:t>
            </w:r>
            <w:r w:rsidRPr="00A61FC3">
              <w:rPr>
                <w:rFonts w:ascii="Times New Roman" w:hAnsi="Times New Roman"/>
                <w:color w:val="000000"/>
                <w:sz w:val="24"/>
                <w:szCs w:val="24"/>
              </w:rPr>
              <w:t>редним профессиональным образованием, прошедшие программы подготовки специалистов среднего звена по одной из специальностей: «Лечебное дело», «Акуше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рское дело», «Сестринское дело»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29" w:type="dxa"/>
            <w:shd w:val="clear" w:color="auto" w:fill="auto"/>
          </w:tcPr>
          <w:p w:rsidR="0026064B" w:rsidRPr="00D43073" w:rsidRDefault="0026064B" w:rsidP="00816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о </w:t>
            </w:r>
          </w:p>
          <w:p w:rsidR="0026064B" w:rsidRPr="004661C9" w:rsidRDefault="0026064B" w:rsidP="00816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529" w:type="dxa"/>
            <w:shd w:val="clear" w:color="auto" w:fill="auto"/>
          </w:tcPr>
          <w:p w:rsidR="0026064B" w:rsidRPr="000160A2" w:rsidRDefault="0026064B" w:rsidP="002606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160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функциональной диагностики – одно из приоритетных направлений отечественного здравоохранения. Это связано с высокой потребностью и эффективностью применения высокоинформативных методов функциональной диагностики при различной патологии, в том числе сердечно-сосудистых заболеваниях, заболеваниях дыхательной системы, неврологической патологии и др. В конечном итоге внедрение современных методов функциональной диагностики способствует улучшению диагностики, профилактики и лечения широкого спектра патологии. </w:t>
            </w:r>
            <w:r w:rsidRPr="000160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Актуальность тематики программы характеризуется тем, что основным направлением развития здравоохранения России является развитие первичной медико-санитарной помощи населению, особенно, на </w:t>
            </w:r>
            <w:proofErr w:type="spellStart"/>
            <w:r w:rsidRPr="000160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догоспитальном</w:t>
            </w:r>
            <w:proofErr w:type="spellEnd"/>
            <w:r w:rsidRPr="000160A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этапе. При этом именно специалисты функциональной диагностики играют ведущую роль в эффективном первичном выявлении различных заболеваний и в проведении дополнительной диспансеризации</w:t>
            </w:r>
          </w:p>
          <w:p w:rsidR="0026064B" w:rsidRPr="000160A2" w:rsidRDefault="0026064B" w:rsidP="0026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включает разделы: </w:t>
            </w:r>
          </w:p>
          <w:p w:rsidR="0026064B" w:rsidRPr="000160A2" w:rsidRDefault="0026064B" w:rsidP="00260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0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1.Организация функциональной диагностики</w:t>
            </w:r>
          </w:p>
          <w:p w:rsidR="0026064B" w:rsidRPr="000160A2" w:rsidRDefault="0026064B" w:rsidP="000160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60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2.Функциональная диагностика в кардиологии</w:t>
            </w:r>
          </w:p>
          <w:p w:rsidR="0026064B" w:rsidRPr="000160A2" w:rsidRDefault="0026064B" w:rsidP="0026064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60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Функциональная диагностика системы дыхания</w:t>
            </w:r>
          </w:p>
          <w:p w:rsidR="0026064B" w:rsidRPr="000160A2" w:rsidRDefault="0026064B" w:rsidP="00260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60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Функциональная диагностика в неврологии</w:t>
            </w:r>
          </w:p>
          <w:p w:rsidR="0026064B" w:rsidRPr="000160A2" w:rsidRDefault="0026064B" w:rsidP="00260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60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Функциональная диагностика сосудистой системы</w:t>
            </w:r>
          </w:p>
          <w:p w:rsidR="0026064B" w:rsidRPr="000160A2" w:rsidRDefault="0026064B" w:rsidP="002606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0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0160A2">
              <w:rPr>
                <w:rFonts w:ascii="Times New Roman" w:hAnsi="Times New Roman"/>
                <w:sz w:val="24"/>
                <w:szCs w:val="24"/>
              </w:rPr>
              <w:t xml:space="preserve"> Практические навыки по специальности</w:t>
            </w:r>
          </w:p>
          <w:p w:rsidR="0026064B" w:rsidRPr="000160A2" w:rsidRDefault="0026064B" w:rsidP="008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0A2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сочетание лекционных, практических занятий (семинары, разбор клинических ситуаций),</w:t>
            </w:r>
            <w:r w:rsidRPr="00016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предоставления возможности слушателям усовершенствовать свои практические и теоретические навыки в программе предусмотрен </w:t>
            </w:r>
            <w:r w:rsidRPr="00016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 </w:t>
            </w:r>
            <w:proofErr w:type="spellStart"/>
            <w:r w:rsidRPr="000160A2">
              <w:rPr>
                <w:rFonts w:ascii="Times New Roman" w:hAnsi="Times New Roman" w:cs="Times New Roman"/>
                <w:i/>
                <w:sz w:val="24"/>
                <w:szCs w:val="24"/>
              </w:rPr>
              <w:t>симуляционный</w:t>
            </w:r>
            <w:proofErr w:type="spellEnd"/>
            <w:r w:rsidRPr="00016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  <w:r w:rsidRPr="000160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01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064B" w:rsidRPr="000160A2" w:rsidRDefault="0026064B" w:rsidP="008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0A2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аттестация </w:t>
            </w:r>
            <w:proofErr w:type="gramStart"/>
            <w:r w:rsidRPr="000160A2">
              <w:rPr>
                <w:rFonts w:ascii="Times New Roman" w:hAnsi="Times New Roman" w:cs="Times New Roman"/>
                <w:sz w:val="24"/>
                <w:szCs w:val="24"/>
              </w:rPr>
              <w:t>проходит  в</w:t>
            </w:r>
            <w:proofErr w:type="gramEnd"/>
            <w:r w:rsidRPr="000160A2">
              <w:rPr>
                <w:rFonts w:ascii="Times New Roman" w:hAnsi="Times New Roman" w:cs="Times New Roman"/>
                <w:sz w:val="24"/>
                <w:szCs w:val="24"/>
              </w:rPr>
              <w:t xml:space="preserve"> форме экзамена.</w:t>
            </w:r>
          </w:p>
          <w:p w:rsidR="0026064B" w:rsidRPr="000160A2" w:rsidRDefault="0026064B" w:rsidP="008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0A2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работы и совмещает работу на кафедре с практической деятельностью.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529" w:type="dxa"/>
            <w:shd w:val="clear" w:color="auto" w:fill="auto"/>
          </w:tcPr>
          <w:p w:rsidR="00F856DF" w:rsidRDefault="00F856DF" w:rsidP="00F856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процессе обучения </w:t>
            </w:r>
            <w:r w:rsidR="000160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приобретаются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следующие компетенции:</w:t>
            </w:r>
          </w:p>
          <w:p w:rsidR="00F856DF" w:rsidRDefault="00F856DF" w:rsidP="00F856D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7042D">
              <w:rPr>
                <w:rFonts w:ascii="Times New Roman" w:hAnsi="Times New Roman"/>
                <w:sz w:val="24"/>
                <w:szCs w:val="24"/>
              </w:rPr>
              <w:t>отовность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</w:t>
            </w:r>
            <w:r w:rsidRPr="006704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существлять лечебно-диагностические вмешательства,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 взаимодействии</w:t>
            </w:r>
            <w:r w:rsidRPr="006704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участниками лечебного процесса.</w:t>
            </w:r>
          </w:p>
          <w:p w:rsidR="00F856DF" w:rsidRPr="0034251A" w:rsidRDefault="00F856DF" w:rsidP="00F856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124B69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124B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изделиями медицинского назначения в ходе лечебно-диагностического процесса.</w:t>
            </w:r>
          </w:p>
          <w:p w:rsidR="00F856DF" w:rsidRDefault="00F856DF" w:rsidP="00F85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готовность п</w:t>
            </w:r>
            <w:r w:rsidRPr="009702E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рименять медикаментозные средства в соответствии с правилами их использования</w:t>
            </w:r>
          </w:p>
          <w:p w:rsidR="00F856DF" w:rsidRPr="0034251A" w:rsidRDefault="00F856DF" w:rsidP="00F856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36117">
              <w:rPr>
                <w:rFonts w:ascii="Times New Roman" w:hAnsi="Times New Roman"/>
                <w:sz w:val="24"/>
                <w:szCs w:val="24"/>
              </w:rPr>
              <w:t xml:space="preserve">отовность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 оказанию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доврачебной  помощи</w:t>
            </w:r>
            <w:proofErr w:type="gramEnd"/>
            <w:r w:rsidRPr="00D361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 неотложных состояниях </w:t>
            </w:r>
          </w:p>
          <w:p w:rsidR="00F856DF" w:rsidRDefault="00F856DF" w:rsidP="00F856D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Pr="004C143D">
              <w:rPr>
                <w:rFonts w:ascii="Times New Roman" w:hAnsi="Times New Roman"/>
                <w:sz w:val="24"/>
                <w:szCs w:val="24"/>
              </w:rPr>
              <w:t xml:space="preserve">отовность </w:t>
            </w:r>
            <w:r w:rsidRPr="004C1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  <w:p w:rsidR="00F856DF" w:rsidRPr="0034251A" w:rsidRDefault="00F856DF" w:rsidP="00F856D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3E7E25">
              <w:rPr>
                <w:rFonts w:ascii="Times New Roman" w:hAnsi="Times New Roman"/>
                <w:sz w:val="24"/>
                <w:szCs w:val="24"/>
              </w:rPr>
              <w:t>готовность к в</w:t>
            </w:r>
            <w:r w:rsidRPr="003E7E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едению медицинской документации, организация деятельности находящегося в распоряжении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среднего </w:t>
            </w:r>
            <w:r w:rsidRPr="003E7E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медицинского персонала</w:t>
            </w:r>
          </w:p>
          <w:p w:rsidR="0026064B" w:rsidRPr="004D021C" w:rsidRDefault="0026064B" w:rsidP="00F856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5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6064B" w:rsidRDefault="000160A2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  <w:bookmarkStart w:id="0" w:name="_GoBack"/>
            <w:bookmarkEnd w:id="0"/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6064B" w:rsidRPr="00294CE8" w:rsidTr="00676D93">
        <w:trPr>
          <w:trHeight w:val="368"/>
        </w:trPr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529" w:type="dxa"/>
            <w:shd w:val="clear" w:color="auto" w:fill="auto"/>
          </w:tcPr>
          <w:p w:rsidR="000160A2" w:rsidRDefault="000160A2" w:rsidP="000160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7042D">
              <w:rPr>
                <w:rFonts w:ascii="Times New Roman" w:hAnsi="Times New Roman"/>
                <w:sz w:val="24"/>
                <w:szCs w:val="24"/>
              </w:rPr>
              <w:t>отовность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</w:t>
            </w:r>
            <w:r w:rsidRPr="006704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существлять лечебно-диагностические вмешательства,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 взаимодействии</w:t>
            </w:r>
            <w:r w:rsidRPr="006704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участниками лечебного </w:t>
            </w:r>
            <w:r w:rsidRPr="006704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процесса.</w:t>
            </w:r>
          </w:p>
          <w:p w:rsidR="000160A2" w:rsidRPr="0034251A" w:rsidRDefault="000160A2" w:rsidP="000160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124B69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124B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изделиями медицинского назначения в ходе лечебно-диагностического процесса.</w:t>
            </w:r>
          </w:p>
          <w:p w:rsidR="000160A2" w:rsidRDefault="000160A2" w:rsidP="000160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готовность п</w:t>
            </w:r>
            <w:r w:rsidRPr="009702E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рименять медикаментозные средства в соответствии с правилами их использования</w:t>
            </w:r>
          </w:p>
          <w:p w:rsidR="000160A2" w:rsidRPr="0034251A" w:rsidRDefault="000160A2" w:rsidP="000160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36117">
              <w:rPr>
                <w:rFonts w:ascii="Times New Roman" w:hAnsi="Times New Roman"/>
                <w:sz w:val="24"/>
                <w:szCs w:val="24"/>
              </w:rPr>
              <w:t xml:space="preserve">отовность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 оказанию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доврачебной  помощи</w:t>
            </w:r>
            <w:proofErr w:type="gramEnd"/>
            <w:r w:rsidRPr="00D361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 неотложных состояниях </w:t>
            </w:r>
          </w:p>
          <w:p w:rsidR="000160A2" w:rsidRDefault="000160A2" w:rsidP="000160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Pr="004C143D">
              <w:rPr>
                <w:rFonts w:ascii="Times New Roman" w:hAnsi="Times New Roman"/>
                <w:sz w:val="24"/>
                <w:szCs w:val="24"/>
              </w:rPr>
              <w:t xml:space="preserve">отовность </w:t>
            </w:r>
            <w:r w:rsidRPr="004C1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  <w:p w:rsidR="000160A2" w:rsidRPr="0034251A" w:rsidRDefault="000160A2" w:rsidP="000160A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3E7E25">
              <w:rPr>
                <w:rFonts w:ascii="Times New Roman" w:hAnsi="Times New Roman"/>
                <w:sz w:val="24"/>
                <w:szCs w:val="24"/>
              </w:rPr>
              <w:t>готовность к в</w:t>
            </w:r>
            <w:r w:rsidRPr="003E7E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едению медицинской документации, организация деятельности находящегося в распоряжении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среднего </w:t>
            </w:r>
            <w:r w:rsidRPr="003E7E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медицинского персонала</w:t>
            </w:r>
          </w:p>
          <w:p w:rsidR="0026064B" w:rsidRPr="00373014" w:rsidRDefault="0026064B" w:rsidP="0081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529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064B" w:rsidRPr="00E65169" w:rsidRDefault="0026064B" w:rsidP="008165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функциональной диагностики</w:t>
            </w:r>
          </w:p>
        </w:tc>
      </w:tr>
      <w:tr w:rsidR="0026064B" w:rsidRPr="00294CE8" w:rsidTr="00676D93">
        <w:trPr>
          <w:trHeight w:val="1470"/>
        </w:trPr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529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41, 2 этаж, </w:t>
            </w:r>
          </w:p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275-19-33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функциональной диагностики СЗГМУ имени И.И. Мечникова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0A696A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– 2028</w:t>
            </w:r>
            <w:r w:rsidR="0026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29" w:type="dxa"/>
            <w:shd w:val="clear" w:color="auto" w:fill="auto"/>
          </w:tcPr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</w:pPr>
            <w:r w:rsidRPr="00D34762">
              <w:t>Зав. кафедрой, д.м.н.</w:t>
            </w:r>
            <w:r>
              <w:t>,</w:t>
            </w:r>
            <w:r w:rsidRPr="00D34762">
              <w:t xml:space="preserve"> про</w:t>
            </w:r>
            <w:r>
              <w:t xml:space="preserve">фессор Новиков В.И.,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</w:pPr>
            <w:r>
              <w:t xml:space="preserve">Зав. учебной </w:t>
            </w:r>
            <w:r w:rsidRPr="00D34762">
              <w:t>частью, к.м.н., доцент Чекина Н.М., профессор</w:t>
            </w:r>
            <w:r>
              <w:t>,</w:t>
            </w:r>
            <w:r w:rsidRPr="00D34762">
              <w:t xml:space="preserve"> д.м.н. Никифоров В.С.,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п</w:t>
            </w:r>
            <w:r w:rsidRPr="00D34762">
              <w:t>рофессор</w:t>
            </w:r>
            <w:r>
              <w:t>,</w:t>
            </w:r>
            <w:r w:rsidRPr="00D34762">
              <w:t xml:space="preserve"> д.м.н. Бартош-Зеленая С.Ю.,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п</w:t>
            </w:r>
            <w:r w:rsidRPr="00D34762">
              <w:t>рофессор</w:t>
            </w:r>
            <w:r>
              <w:t>,</w:t>
            </w:r>
            <w:r w:rsidRPr="00D34762">
              <w:t xml:space="preserve"> д.м.н. Дорофеева Г.Б.,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 xml:space="preserve">профессор д.м.н. </w:t>
            </w:r>
            <w:proofErr w:type="spellStart"/>
            <w:r w:rsidRPr="00D34762">
              <w:t>Жулев</w:t>
            </w:r>
            <w:proofErr w:type="spellEnd"/>
            <w:r w:rsidRPr="00D34762">
              <w:t xml:space="preserve"> С.Н.,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д</w:t>
            </w:r>
            <w:r w:rsidRPr="00D34762">
              <w:t>оцент</w:t>
            </w:r>
            <w:r>
              <w:t>,</w:t>
            </w:r>
            <w:r w:rsidRPr="00D34762">
              <w:t xml:space="preserve"> к.м.н. Басова В.А.,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д</w:t>
            </w:r>
            <w:r w:rsidRPr="00D34762">
              <w:t>оцент</w:t>
            </w:r>
            <w:r>
              <w:t>,</w:t>
            </w:r>
            <w:r w:rsidRPr="00D34762">
              <w:t xml:space="preserve"> к.м.н. Лунина М.Д.,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>доцент</w:t>
            </w:r>
            <w:r>
              <w:t>,</w:t>
            </w:r>
            <w:r w:rsidRPr="00D34762">
              <w:t xml:space="preserve">  к.м.н. </w:t>
            </w:r>
            <w:proofErr w:type="spellStart"/>
            <w:r w:rsidRPr="00D34762">
              <w:t>Папп</w:t>
            </w:r>
            <w:proofErr w:type="spellEnd"/>
            <w:r w:rsidRPr="00D34762">
              <w:t xml:space="preserve"> М.О.,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 xml:space="preserve">доцент, </w:t>
            </w:r>
            <w:r w:rsidRPr="00D34762">
              <w:t xml:space="preserve">к.м.н. </w:t>
            </w:r>
            <w:proofErr w:type="spellStart"/>
            <w:r w:rsidRPr="00D34762">
              <w:t>Енькина</w:t>
            </w:r>
            <w:proofErr w:type="spellEnd"/>
            <w:r w:rsidRPr="00D34762">
              <w:t xml:space="preserve"> Т.Н., 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>доцен</w:t>
            </w:r>
            <w:r>
              <w:t>т, к.м.н. Александров Н.Ю.,</w:t>
            </w:r>
          </w:p>
          <w:p w:rsidR="0026064B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 xml:space="preserve">ассистент, </w:t>
            </w:r>
            <w:r w:rsidRPr="00D34762">
              <w:t xml:space="preserve"> к.м.н. Найден Т.В.,</w:t>
            </w:r>
            <w:r>
              <w:t xml:space="preserve">  </w:t>
            </w:r>
          </w:p>
          <w:p w:rsidR="0026064B" w:rsidRPr="006411DF" w:rsidRDefault="0026064B" w:rsidP="008165BA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 xml:space="preserve">ассистент,  </w:t>
            </w:r>
            <w:r w:rsidRPr="00D34762">
              <w:t>к.м.н. Гусева О.А.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F856DF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н</w:t>
            </w:r>
            <w:r w:rsidR="0026064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F856DF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575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6064B" w:rsidRPr="006411DF" w:rsidRDefault="0026064B" w:rsidP="00676D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6064B" w:rsidRPr="00C77F74" w:rsidRDefault="00C77F74" w:rsidP="00676D9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F74">
              <w:rPr>
                <w:rFonts w:ascii="Times New Roman" w:hAnsi="Times New Roman" w:cs="Times New Roman"/>
                <w:sz w:val="24"/>
                <w:szCs w:val="24"/>
              </w:rPr>
              <w:t>Программа интерактивного обучения «</w:t>
            </w:r>
            <w:r w:rsidRPr="00C7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</w:t>
            </w:r>
            <w:r w:rsidRPr="00C7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Electrocardiography</w:t>
            </w:r>
            <w:r w:rsidRPr="00C77F74">
              <w:rPr>
                <w:rFonts w:ascii="Times New Roman" w:hAnsi="Times New Roman" w:cs="Times New Roman"/>
                <w:sz w:val="24"/>
                <w:szCs w:val="24"/>
              </w:rPr>
              <w:t>», установленная в компьютерном классе кафедры</w:t>
            </w:r>
            <w:r w:rsidRPr="00C77F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7F74" w:rsidRPr="00C77F74" w:rsidRDefault="00C77F74" w:rsidP="00676D9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Оборудование, используемое при прохождение </w:t>
            </w:r>
            <w:proofErr w:type="gramStart"/>
            <w:r w:rsidRPr="00C77F74">
              <w:rPr>
                <w:rFonts w:ascii="Times New Roman" w:eastAsia="Calibri" w:hAnsi="Times New Roman" w:cs="Times New Roman"/>
                <w:sz w:val="24"/>
                <w:szCs w:val="24"/>
              </w:rPr>
              <w:t>ОСК  в</w:t>
            </w:r>
            <w:proofErr w:type="gramEnd"/>
            <w:r w:rsidRPr="00C7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F74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аккредитационно-симуляционном</w:t>
            </w:r>
            <w:proofErr w:type="spellEnd"/>
            <w:r w:rsidRPr="00C7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центре.</w:t>
            </w:r>
          </w:p>
          <w:p w:rsidR="00C77F74" w:rsidRPr="006411DF" w:rsidRDefault="00C77F74" w:rsidP="00C77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529" w:type="dxa"/>
            <w:shd w:val="clear" w:color="auto" w:fill="auto"/>
          </w:tcPr>
          <w:p w:rsidR="0026064B" w:rsidRPr="00BE4A3F" w:rsidRDefault="00F856DF" w:rsidP="00676D93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E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  <w:r w:rsidRPr="00294CE8">
              <w:rPr>
                <w:rFonts w:ascii="Times New Roman" w:hAnsi="Times New Roman" w:cs="Times New Roman"/>
                <w:sz w:val="24"/>
                <w:szCs w:val="24"/>
              </w:rPr>
              <w:t xml:space="preserve"> ЭКГ с целью выявления угрожающих жизни состояний связанных: с </w:t>
            </w:r>
            <w:r w:rsidRPr="0029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сердечного ритма, полных попер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ечных блокад</w:t>
            </w:r>
            <w:r w:rsidRPr="00294CE8">
              <w:rPr>
                <w:rFonts w:ascii="Times New Roman" w:hAnsi="Times New Roman" w:cs="Times New Roman"/>
                <w:sz w:val="24"/>
                <w:szCs w:val="24"/>
              </w:rPr>
              <w:t>, очаговых поражений миокарда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575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575" w:type="dxa"/>
            <w:shd w:val="clear" w:color="auto" w:fill="auto"/>
          </w:tcPr>
          <w:p w:rsidR="0026064B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6064B" w:rsidRPr="006411DF" w:rsidRDefault="0026064B" w:rsidP="00C77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6064B" w:rsidRPr="006411DF" w:rsidRDefault="00C77F74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064B" w:rsidRPr="00294CE8" w:rsidTr="00676D93">
        <w:tc>
          <w:tcPr>
            <w:tcW w:w="636" w:type="dxa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575" w:type="dxa"/>
            <w:shd w:val="clear" w:color="auto" w:fill="auto"/>
          </w:tcPr>
          <w:p w:rsidR="0026064B" w:rsidRPr="006411DF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529" w:type="dxa"/>
            <w:shd w:val="clear" w:color="auto" w:fill="auto"/>
          </w:tcPr>
          <w:p w:rsidR="0026064B" w:rsidRPr="0046084A" w:rsidRDefault="0026064B" w:rsidP="008165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26064B" w:rsidRDefault="0026064B" w:rsidP="0026064B"/>
    <w:p w:rsidR="0070524F" w:rsidRDefault="0070524F"/>
    <w:sectPr w:rsidR="0070524F" w:rsidSect="00676D93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A38"/>
    <w:multiLevelType w:val="hybridMultilevel"/>
    <w:tmpl w:val="67F6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7DE2"/>
    <w:multiLevelType w:val="hybridMultilevel"/>
    <w:tmpl w:val="4C4E9A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9C8"/>
    <w:multiLevelType w:val="hybridMultilevel"/>
    <w:tmpl w:val="CEECC8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DC2ED72">
      <w:numFmt w:val="bullet"/>
      <w:lvlText w:val="∙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0798B"/>
    <w:multiLevelType w:val="hybridMultilevel"/>
    <w:tmpl w:val="2078D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33D43"/>
    <w:multiLevelType w:val="hybridMultilevel"/>
    <w:tmpl w:val="EEE218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4B"/>
    <w:rsid w:val="000160A2"/>
    <w:rsid w:val="000A696A"/>
    <w:rsid w:val="0026064B"/>
    <w:rsid w:val="00676D93"/>
    <w:rsid w:val="0070524F"/>
    <w:rsid w:val="00C67516"/>
    <w:rsid w:val="00C77F74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82EC4-3C42-4609-BB29-287AED0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4B"/>
    <w:pPr>
      <w:ind w:left="720"/>
      <w:contextualSpacing/>
    </w:pPr>
  </w:style>
  <w:style w:type="paragraph" w:customStyle="1" w:styleId="ConsPlusNormal">
    <w:name w:val="ConsPlusNormal"/>
    <w:uiPriority w:val="99"/>
    <w:rsid w:val="00260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6064B"/>
    <w:pPr>
      <w:spacing w:after="0" w:line="240" w:lineRule="auto"/>
    </w:pPr>
  </w:style>
  <w:style w:type="paragraph" w:customStyle="1" w:styleId="western">
    <w:name w:val="western"/>
    <w:basedOn w:val="a"/>
    <w:rsid w:val="002606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dcterms:created xsi:type="dcterms:W3CDTF">2022-11-10T08:37:00Z</dcterms:created>
  <dcterms:modified xsi:type="dcterms:W3CDTF">2023-03-31T08:39:00Z</dcterms:modified>
</cp:coreProperties>
</file>