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DE3F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714D287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4CF8B7F" w14:textId="77777777" w:rsidR="001B3B1C" w:rsidRDefault="001B3B1C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D2FD84" w14:textId="021BAA75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1B3B1C">
        <w:rPr>
          <w:rFonts w:ascii="Times New Roman" w:hAnsi="Times New Roman"/>
          <w:sz w:val="24"/>
          <w:szCs w:val="24"/>
        </w:rPr>
        <w:t>Г</w:t>
      </w:r>
      <w:r w:rsidR="00634261">
        <w:rPr>
          <w:rFonts w:ascii="Times New Roman" w:hAnsi="Times New Roman"/>
          <w:sz w:val="24"/>
          <w:szCs w:val="24"/>
        </w:rPr>
        <w:t>ормональная и внутриматочная контрацепция</w:t>
      </w:r>
      <w:r w:rsidR="001B3B1C">
        <w:rPr>
          <w:rFonts w:ascii="Times New Roman" w:hAnsi="Times New Roman"/>
          <w:sz w:val="24"/>
          <w:szCs w:val="24"/>
        </w:rPr>
        <w:t xml:space="preserve">» </w:t>
      </w:r>
    </w:p>
    <w:p w14:paraId="1A54A2D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9BF58E0" w14:textId="77777777" w:rsidTr="007A687F">
        <w:tc>
          <w:tcPr>
            <w:tcW w:w="636" w:type="dxa"/>
          </w:tcPr>
          <w:p w14:paraId="3BF815E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76D2C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2441AA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A19A2" w:rsidRPr="00294CE8" w14:paraId="50EFDA2F" w14:textId="77777777" w:rsidTr="00C86EE4">
        <w:tc>
          <w:tcPr>
            <w:tcW w:w="636" w:type="dxa"/>
          </w:tcPr>
          <w:p w14:paraId="7CC16BE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35577A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DC09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F0" w14:textId="7FB5A28A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36C132DF" w14:textId="77777777" w:rsidTr="007A687F">
        <w:tc>
          <w:tcPr>
            <w:tcW w:w="636" w:type="dxa"/>
          </w:tcPr>
          <w:p w14:paraId="1C9224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D8E29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1D22AD0" w14:textId="762975C0" w:rsidR="002E769F" w:rsidRPr="006411DF" w:rsidRDefault="00BA1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19A2" w:rsidRPr="00294CE8" w14:paraId="481387AF" w14:textId="77777777" w:rsidTr="007A687F">
        <w:tc>
          <w:tcPr>
            <w:tcW w:w="636" w:type="dxa"/>
          </w:tcPr>
          <w:p w14:paraId="2CC96F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C851B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DF3410F" w14:textId="23F094E5" w:rsidR="00BA19A2" w:rsidRPr="006411DF" w:rsidRDefault="00634261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A19A2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9A2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BA19A2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BA19A2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A19A2" w:rsidRPr="00294CE8" w14:paraId="2A389FC0" w14:textId="77777777" w:rsidTr="007A687F">
        <w:tc>
          <w:tcPr>
            <w:tcW w:w="636" w:type="dxa"/>
          </w:tcPr>
          <w:p w14:paraId="304916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F0406F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88CBCEC" w14:textId="3523EA2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BA19A2" w:rsidRPr="00294CE8" w14:paraId="42F9BA71" w14:textId="77777777" w:rsidTr="007A687F">
        <w:tc>
          <w:tcPr>
            <w:tcW w:w="636" w:type="dxa"/>
          </w:tcPr>
          <w:p w14:paraId="59553F72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6FE92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5171B5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584317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B69FC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C1B6B8B" w14:textId="3BEBE0E4" w:rsidR="00BA19A2" w:rsidRPr="006411DF" w:rsidRDefault="00634261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BA19A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A19A2" w:rsidRPr="00294CE8" w14:paraId="767241C3" w14:textId="77777777" w:rsidTr="007A687F">
        <w:tc>
          <w:tcPr>
            <w:tcW w:w="636" w:type="dxa"/>
          </w:tcPr>
          <w:p w14:paraId="0172602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BDEE573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115323C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5351BC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1765EC7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1EE3D1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66B370" w14:textId="10C1B190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</w:p>
          <w:p w14:paraId="4D169581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315C5205" w14:textId="77777777" w:rsidTr="007A687F">
        <w:tc>
          <w:tcPr>
            <w:tcW w:w="636" w:type="dxa"/>
          </w:tcPr>
          <w:p w14:paraId="1851D61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690158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0972467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2D43CE3C" w14:textId="77777777" w:rsidTr="007A687F">
        <w:tc>
          <w:tcPr>
            <w:tcW w:w="636" w:type="dxa"/>
          </w:tcPr>
          <w:p w14:paraId="3DC3520C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92F7419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C859F79" w14:textId="0EE38B69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19A2" w:rsidRPr="00294CE8" w14:paraId="0EA0C58A" w14:textId="77777777" w:rsidTr="007A687F">
        <w:tc>
          <w:tcPr>
            <w:tcW w:w="636" w:type="dxa"/>
          </w:tcPr>
          <w:p w14:paraId="1D4B8F38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6C20C6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9D08BED" w14:textId="77777777" w:rsidR="00851A2F" w:rsidRPr="00D43073" w:rsidRDefault="00851A2F" w:rsidP="00851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D624940" w14:textId="2A205334" w:rsidR="00BA19A2" w:rsidRPr="006411DF" w:rsidRDefault="00851A2F" w:rsidP="00851A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13C4">
              <w:rPr>
                <w:rFonts w:ascii="Times New Roman" w:hAnsi="Times New Roman"/>
                <w:sz w:val="24"/>
                <w:szCs w:val="24"/>
              </w:rPr>
              <w:t>Гормональная и внутриматочная контрацепция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1A2F" w:rsidRPr="00294CE8" w14:paraId="03FF515F" w14:textId="77777777" w:rsidTr="007A687F">
        <w:tc>
          <w:tcPr>
            <w:tcW w:w="636" w:type="dxa"/>
          </w:tcPr>
          <w:p w14:paraId="48C6F5D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3D1B6C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49783CE" w14:textId="25D29B3B" w:rsidR="00851A2F" w:rsidRPr="00333EE1" w:rsidRDefault="00851A2F" w:rsidP="00333EE1">
            <w:pPr>
              <w:pStyle w:val="a3"/>
              <w:tabs>
                <w:tab w:val="left" w:pos="747"/>
              </w:tabs>
              <w:spacing w:after="0" w:line="240" w:lineRule="auto"/>
              <w:ind w:left="0"/>
              <w:jc w:val="both"/>
            </w:pPr>
            <w:r w:rsidRPr="00333EE1">
              <w:rPr>
                <w:rFonts w:ascii="Times New Roman" w:hAnsi="Times New Roman" w:cs="Times New Roman"/>
              </w:rPr>
              <w:t xml:space="preserve">Дополнительная </w:t>
            </w:r>
            <w:r w:rsidR="0084630F" w:rsidRPr="00333EE1">
              <w:rPr>
                <w:rFonts w:ascii="Times New Roman" w:hAnsi="Times New Roman" w:cs="Times New Roman"/>
              </w:rPr>
              <w:t>профессиональная</w:t>
            </w:r>
            <w:r w:rsidRPr="00333EE1">
              <w:rPr>
                <w:rFonts w:ascii="Times New Roman" w:hAnsi="Times New Roman" w:cs="Times New Roman"/>
              </w:rPr>
              <w:t xml:space="preserve"> программа </w:t>
            </w:r>
            <w:r w:rsidR="0084630F" w:rsidRPr="00333EE1">
              <w:rPr>
                <w:rFonts w:ascii="Times New Roman" w:hAnsi="Times New Roman" w:cs="Times New Roman"/>
              </w:rPr>
              <w:t>«Г</w:t>
            </w:r>
            <w:r w:rsidR="00FC13C4">
              <w:rPr>
                <w:rFonts w:ascii="Times New Roman" w:hAnsi="Times New Roman" w:cs="Times New Roman"/>
              </w:rPr>
              <w:t>ормональная и внутриматочная контрацепция</w:t>
            </w:r>
            <w:r w:rsidR="0084630F" w:rsidRPr="00333EE1">
              <w:rPr>
                <w:rFonts w:ascii="Times New Roman" w:hAnsi="Times New Roman" w:cs="Times New Roman"/>
              </w:rPr>
              <w:t xml:space="preserve">» </w:t>
            </w:r>
            <w:r w:rsidRPr="00333EE1">
              <w:rPr>
                <w:rFonts w:ascii="Times New Roman" w:hAnsi="Times New Roman" w:cs="Times New Roman"/>
              </w:rPr>
              <w:t xml:space="preserve">позволяет практикующим врачам-акушерам-гинекологам обновить существующие теоретические и освоить новые знания, методики и изучить передовой практический опыт по вопросам </w:t>
            </w:r>
            <w:r w:rsidR="001E04D1">
              <w:rPr>
                <w:rFonts w:ascii="Times New Roman" w:hAnsi="Times New Roman" w:cs="Times New Roman"/>
              </w:rPr>
              <w:t xml:space="preserve">сохранения репродуктивного здоровья, </w:t>
            </w:r>
            <w:r w:rsidRPr="00333EE1">
              <w:rPr>
                <w:rFonts w:ascii="Times New Roman" w:hAnsi="Times New Roman" w:cs="Times New Roman"/>
              </w:rPr>
              <w:t>профилактики</w:t>
            </w:r>
            <w:r w:rsidR="001E04D1">
              <w:rPr>
                <w:rFonts w:ascii="Times New Roman" w:hAnsi="Times New Roman" w:cs="Times New Roman"/>
              </w:rPr>
              <w:t xml:space="preserve"> искус</w:t>
            </w:r>
            <w:r w:rsidR="00D03550">
              <w:rPr>
                <w:rFonts w:ascii="Times New Roman" w:hAnsi="Times New Roman" w:cs="Times New Roman"/>
              </w:rPr>
              <w:t>с</w:t>
            </w:r>
            <w:r w:rsidR="001E04D1">
              <w:rPr>
                <w:rFonts w:ascii="Times New Roman" w:hAnsi="Times New Roman" w:cs="Times New Roman"/>
              </w:rPr>
              <w:t>тве</w:t>
            </w:r>
            <w:r w:rsidR="00D03550">
              <w:rPr>
                <w:rFonts w:ascii="Times New Roman" w:hAnsi="Times New Roman" w:cs="Times New Roman"/>
              </w:rPr>
              <w:t>н</w:t>
            </w:r>
            <w:r w:rsidR="001E04D1">
              <w:rPr>
                <w:rFonts w:ascii="Times New Roman" w:hAnsi="Times New Roman" w:cs="Times New Roman"/>
              </w:rPr>
              <w:t>ных прерыван</w:t>
            </w:r>
            <w:r w:rsidR="00D03550">
              <w:rPr>
                <w:rFonts w:ascii="Times New Roman" w:hAnsi="Times New Roman" w:cs="Times New Roman"/>
              </w:rPr>
              <w:t>и</w:t>
            </w:r>
            <w:r w:rsidR="001E04D1">
              <w:rPr>
                <w:rFonts w:ascii="Times New Roman" w:hAnsi="Times New Roman" w:cs="Times New Roman"/>
              </w:rPr>
              <w:t>й беременности,</w:t>
            </w:r>
            <w:r w:rsidR="00643535">
              <w:rPr>
                <w:rFonts w:ascii="Times New Roman" w:hAnsi="Times New Roman" w:cs="Times New Roman"/>
              </w:rPr>
              <w:t xml:space="preserve"> применения современных средств гормональной и внутриматочной контрацепции</w:t>
            </w:r>
            <w:r w:rsidRPr="00333EE1">
              <w:rPr>
                <w:rFonts w:ascii="Times New Roman" w:hAnsi="Times New Roman" w:cs="Times New Roman"/>
              </w:rPr>
              <w:t>;</w:t>
            </w:r>
          </w:p>
          <w:p w14:paraId="3DE3022A" w14:textId="18B58FBA" w:rsidR="0000197D" w:rsidRPr="00333EE1" w:rsidRDefault="00851A2F" w:rsidP="00333E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EE1">
              <w:rPr>
                <w:rFonts w:ascii="Times New Roman" w:hAnsi="Times New Roman"/>
              </w:rPr>
              <w:t xml:space="preserve">усвоить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 w:rsidR="00D03550">
              <w:rPr>
                <w:rFonts w:ascii="Times New Roman" w:hAnsi="Times New Roman"/>
              </w:rPr>
              <w:t xml:space="preserve">создания условий для добровольного информированного выбора </w:t>
            </w:r>
            <w:r w:rsidR="001E7CA0">
              <w:rPr>
                <w:rFonts w:ascii="Times New Roman" w:hAnsi="Times New Roman"/>
              </w:rPr>
              <w:t xml:space="preserve">в рамках методов гормональной и внутриматочной контрацепции, для </w:t>
            </w:r>
            <w:r w:rsidR="00643535">
              <w:rPr>
                <w:rFonts w:ascii="Times New Roman" w:hAnsi="Times New Roman"/>
              </w:rPr>
              <w:t>обеспечения</w:t>
            </w:r>
            <w:r w:rsidR="001E7CA0">
              <w:rPr>
                <w:rFonts w:ascii="Times New Roman" w:hAnsi="Times New Roman"/>
              </w:rPr>
              <w:t xml:space="preserve"> права женщины на</w:t>
            </w:r>
            <w:r w:rsidR="00643535">
              <w:rPr>
                <w:rFonts w:ascii="Times New Roman" w:hAnsi="Times New Roman"/>
              </w:rPr>
              <w:t xml:space="preserve"> свободную реализацию репродуктивной функции, защиты от нежелательной беременности и возможного аборта</w:t>
            </w:r>
            <w:r w:rsidR="005B6CF0">
              <w:rPr>
                <w:rFonts w:ascii="Times New Roman" w:hAnsi="Times New Roman"/>
              </w:rPr>
              <w:t xml:space="preserve">, для </w:t>
            </w:r>
            <w:r w:rsidRPr="00333EE1">
              <w:rPr>
                <w:rFonts w:ascii="Times New Roman" w:hAnsi="Times New Roman"/>
              </w:rPr>
              <w:t>профилактики</w:t>
            </w:r>
            <w:r w:rsidR="005B6CF0">
              <w:rPr>
                <w:rFonts w:ascii="Times New Roman" w:hAnsi="Times New Roman"/>
              </w:rPr>
              <w:t xml:space="preserve"> </w:t>
            </w:r>
            <w:r w:rsidRPr="00333EE1">
              <w:rPr>
                <w:rFonts w:ascii="Times New Roman" w:hAnsi="Times New Roman"/>
              </w:rPr>
              <w:t>и лече</w:t>
            </w:r>
            <w:r w:rsidR="005B6CF0">
              <w:rPr>
                <w:rFonts w:ascii="Times New Roman" w:hAnsi="Times New Roman"/>
              </w:rPr>
              <w:t xml:space="preserve">бных эффектов при ряде </w:t>
            </w:r>
            <w:r w:rsidRPr="00333EE1">
              <w:rPr>
                <w:rFonts w:ascii="Times New Roman" w:hAnsi="Times New Roman"/>
              </w:rPr>
              <w:t xml:space="preserve"> эндокринных заболеваний в гинекологии,  </w:t>
            </w:r>
            <w:r w:rsidR="005B6CF0">
              <w:rPr>
                <w:rFonts w:ascii="Times New Roman" w:hAnsi="Times New Roman"/>
              </w:rPr>
              <w:t>для</w:t>
            </w:r>
            <w:r w:rsidRPr="00333EE1">
              <w:rPr>
                <w:rFonts w:ascii="Times New Roman" w:hAnsi="Times New Roman"/>
              </w:rPr>
              <w:t xml:space="preserve"> реабилитации женщин</w:t>
            </w:r>
            <w:r w:rsidR="0084630F" w:rsidRPr="00333EE1">
              <w:rPr>
                <w:rFonts w:ascii="Times New Roman" w:hAnsi="Times New Roman"/>
              </w:rPr>
              <w:t xml:space="preserve"> в </w:t>
            </w:r>
            <w:proofErr w:type="spellStart"/>
            <w:r w:rsidR="0084630F" w:rsidRPr="00333EE1">
              <w:rPr>
                <w:rFonts w:ascii="Times New Roman" w:hAnsi="Times New Roman"/>
              </w:rPr>
              <w:t>после</w:t>
            </w:r>
            <w:r w:rsidR="005B6CF0">
              <w:rPr>
                <w:rFonts w:ascii="Times New Roman" w:hAnsi="Times New Roman"/>
              </w:rPr>
              <w:t>абортном</w:t>
            </w:r>
            <w:proofErr w:type="spellEnd"/>
            <w:r w:rsidR="005B6CF0">
              <w:rPr>
                <w:rFonts w:ascii="Times New Roman" w:hAnsi="Times New Roman"/>
              </w:rPr>
              <w:t xml:space="preserve"> и послеродовом </w:t>
            </w:r>
            <w:r w:rsidR="0084630F" w:rsidRPr="00333EE1">
              <w:rPr>
                <w:rFonts w:ascii="Times New Roman" w:hAnsi="Times New Roman"/>
              </w:rPr>
              <w:t>периоде.</w:t>
            </w:r>
            <w:r w:rsidR="0000197D" w:rsidRPr="00333EE1">
              <w:rPr>
                <w:rFonts w:ascii="Times New Roman" w:hAnsi="Times New Roman"/>
              </w:rPr>
              <w:t xml:space="preserve"> </w:t>
            </w:r>
          </w:p>
          <w:p w14:paraId="1228E7DB" w14:textId="552419F5" w:rsidR="00F425CB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состоит из </w:t>
            </w:r>
            <w:r w:rsidR="00AB5A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модулей: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2C80B48" w14:textId="23A7333D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9142CB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Планирования семьи и контрацепция» (общие вопросы)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D22032C" w14:textId="488B7A80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9142CB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Гормональная контрацепция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B2103B3" w14:textId="0F63BECE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41A6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Внутриматочная контрацепция»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1CF4927A" w14:textId="66008924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41A6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Экстренная контрацепция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2C6B6FDE" w14:textId="6EE4C912" w:rsidR="00851A2F" w:rsidRPr="00333EE1" w:rsidRDefault="00851A2F" w:rsidP="00141A6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14:paraId="45F7F95D" w14:textId="049FE3F9" w:rsidR="00F90260" w:rsidRPr="00333EE1" w:rsidRDefault="00F90260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lang w:eastAsia="x-none"/>
              </w:rPr>
              <w:t xml:space="preserve">Отдельное внимание уделяется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заочным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тренингам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в виде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>решени</w:t>
            </w:r>
            <w:r w:rsidR="00141A63">
              <w:rPr>
                <w:rFonts w:ascii="Times New Roman" w:hAnsi="Times New Roman" w:cs="Times New Roman"/>
                <w:lang w:eastAsia="x-none"/>
              </w:rPr>
              <w:t>я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клинических кейс-задач (обучающий </w:t>
            </w:r>
            <w:proofErr w:type="spellStart"/>
            <w:r w:rsidR="004A4CB5" w:rsidRPr="00333EE1">
              <w:rPr>
                <w:rFonts w:ascii="Times New Roman" w:hAnsi="Times New Roman" w:cs="Times New Roman"/>
                <w:lang w:eastAsia="x-none"/>
              </w:rPr>
              <w:t>симуляционный</w:t>
            </w:r>
            <w:proofErr w:type="spellEnd"/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курс), а также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изучению техники введения 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ВМС </w:t>
            </w:r>
            <w:r w:rsidR="00543FFF">
              <w:rPr>
                <w:rFonts w:ascii="Times New Roman" w:hAnsi="Times New Roman" w:cs="Times New Roman"/>
                <w:lang w:val="en-US" w:eastAsia="x-none"/>
              </w:rPr>
              <w:t>Copper</w:t>
            </w:r>
            <w:r w:rsidR="00543FFF" w:rsidRPr="00543FFF">
              <w:rPr>
                <w:rFonts w:ascii="Times New Roman" w:hAnsi="Times New Roman" w:cs="Times New Roman"/>
                <w:lang w:eastAsia="x-none"/>
              </w:rPr>
              <w:t>-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T,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>ВМС-ЛНГ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, имплантата с </w:t>
            </w:r>
            <w:proofErr w:type="spellStart"/>
            <w:r w:rsidR="00543FFF">
              <w:rPr>
                <w:rFonts w:ascii="Times New Roman" w:hAnsi="Times New Roman" w:cs="Times New Roman"/>
                <w:lang w:eastAsia="x-none"/>
              </w:rPr>
              <w:t>этоногестрелом</w:t>
            </w:r>
            <w:proofErr w:type="spellEnd"/>
            <w:r w:rsidR="00543FFF">
              <w:rPr>
                <w:rFonts w:ascii="Times New Roman" w:hAnsi="Times New Roman" w:cs="Times New Roman"/>
                <w:lang w:eastAsia="x-none"/>
              </w:rPr>
              <w:t xml:space="preserve"> с помощью видеоинструкций.</w:t>
            </w:r>
          </w:p>
          <w:p w14:paraId="55263B67" w14:textId="02EEB135" w:rsidR="006400AB" w:rsidRPr="00333EE1" w:rsidRDefault="006400AB" w:rsidP="00333EE1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>При составлении Программы учитывалось соответствие имеющимся клиническим рекомендациям, утвержденным М</w:t>
            </w:r>
            <w:r w:rsidR="00EF04B6" w:rsidRPr="00333EE1">
              <w:rPr>
                <w:rFonts w:ascii="Times New Roman" w:hAnsi="Times New Roman" w:cs="Times New Roman"/>
                <w:bCs/>
              </w:rPr>
              <w:t>З</w:t>
            </w:r>
            <w:r w:rsidRPr="00333EE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EE1">
              <w:rPr>
                <w:rFonts w:ascii="Times New Roman" w:hAnsi="Times New Roman" w:cs="Times New Roman"/>
                <w:bCs/>
              </w:rPr>
              <w:t>Р</w:t>
            </w:r>
            <w:r w:rsidR="00EF04B6" w:rsidRPr="00333EE1">
              <w:rPr>
                <w:rFonts w:ascii="Times New Roman" w:hAnsi="Times New Roman" w:cs="Times New Roman"/>
                <w:bCs/>
              </w:rPr>
              <w:t xml:space="preserve">Ф, </w:t>
            </w:r>
            <w:r w:rsidRPr="00333EE1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333EE1">
              <w:rPr>
                <w:rFonts w:ascii="Times New Roman" w:hAnsi="Times New Roman" w:cs="Times New Roman"/>
                <w:bCs/>
              </w:rPr>
              <w:t xml:space="preserve"> также соответствие профессиональному стандарту по специальности «врач</w:t>
            </w:r>
            <w:r w:rsidR="00F73FE3">
              <w:rPr>
                <w:rFonts w:ascii="Times New Roman" w:hAnsi="Times New Roman" w:cs="Times New Roman"/>
                <w:bCs/>
              </w:rPr>
              <w:t>-</w:t>
            </w:r>
            <w:r w:rsidRPr="00333EE1">
              <w:rPr>
                <w:rFonts w:ascii="Times New Roman" w:hAnsi="Times New Roman" w:cs="Times New Roman"/>
                <w:bCs/>
              </w:rPr>
              <w:t xml:space="preserve">акушер-гинеколог» (Приказ </w:t>
            </w:r>
            <w:r w:rsidRPr="00333EE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33EE1">
              <w:rPr>
                <w:rFonts w:ascii="Times New Roman" w:hAnsi="Times New Roman" w:cs="Times New Roman"/>
                <w:bCs/>
              </w:rPr>
              <w:t xml:space="preserve"> 262н от 19.04.2021). </w:t>
            </w:r>
          </w:p>
          <w:p w14:paraId="6F5DFEA7" w14:textId="0D2AAF3A" w:rsidR="006400AB" w:rsidRPr="00333EE1" w:rsidRDefault="006400AB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bCs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в </w:t>
            </w:r>
            <w:r w:rsidR="00F04E37" w:rsidRPr="00333EE1">
              <w:rPr>
                <w:rFonts w:ascii="Times New Roman" w:hAnsi="Times New Roman" w:cs="Times New Roman"/>
                <w:bCs/>
              </w:rPr>
              <w:t>работе с пациентками</w:t>
            </w:r>
            <w:r w:rsidR="00D4645B">
              <w:rPr>
                <w:rFonts w:ascii="Times New Roman" w:hAnsi="Times New Roman" w:cs="Times New Roman"/>
                <w:bCs/>
              </w:rPr>
              <w:t xml:space="preserve">, не планирующих беременность в текущий момент, </w:t>
            </w:r>
            <w:r w:rsidR="00F2240E">
              <w:rPr>
                <w:rFonts w:ascii="Times New Roman" w:hAnsi="Times New Roman" w:cs="Times New Roman"/>
                <w:bCs/>
              </w:rPr>
              <w:t xml:space="preserve">заинтересованными в консультации по </w:t>
            </w:r>
            <w:proofErr w:type="gramStart"/>
            <w:r w:rsidR="00F2240E">
              <w:rPr>
                <w:rFonts w:ascii="Times New Roman" w:hAnsi="Times New Roman" w:cs="Times New Roman"/>
                <w:bCs/>
              </w:rPr>
              <w:t xml:space="preserve">контрацепции, </w:t>
            </w:r>
            <w:r w:rsidR="00F04E37" w:rsidRPr="00333EE1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F04E37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F2240E">
              <w:rPr>
                <w:rFonts w:ascii="Times New Roman" w:hAnsi="Times New Roman" w:cs="Times New Roman"/>
                <w:bCs/>
              </w:rPr>
              <w:t xml:space="preserve">пациентками с </w:t>
            </w:r>
            <w:r w:rsidR="00F04E37" w:rsidRPr="00333EE1">
              <w:rPr>
                <w:rFonts w:ascii="Times New Roman" w:hAnsi="Times New Roman" w:cs="Times New Roman"/>
                <w:bCs/>
              </w:rPr>
              <w:t>эндокринными гинекологическими заболеваниями</w:t>
            </w:r>
            <w:r w:rsidR="00D15272" w:rsidRPr="00333EE1">
              <w:rPr>
                <w:rFonts w:ascii="Times New Roman" w:hAnsi="Times New Roman" w:cs="Times New Roman"/>
                <w:bCs/>
              </w:rPr>
              <w:t>,</w:t>
            </w:r>
            <w:r w:rsidR="00F2240E">
              <w:rPr>
                <w:rFonts w:ascii="Times New Roman" w:hAnsi="Times New Roman" w:cs="Times New Roman"/>
                <w:bCs/>
              </w:rPr>
              <w:t xml:space="preserve"> не планирующих беременность и  заинтересованных в лечебных эффектах 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F2240E">
              <w:rPr>
                <w:rFonts w:ascii="Times New Roman" w:hAnsi="Times New Roman" w:cs="Times New Roman"/>
                <w:bCs/>
              </w:rPr>
              <w:t>контрацептивных средств,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D15272" w:rsidRPr="00333EE1">
              <w:rPr>
                <w:rFonts w:ascii="Times New Roman" w:hAnsi="Times New Roman" w:cs="Times New Roman"/>
                <w:bCs/>
              </w:rPr>
              <w:t>а также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 с пациентками,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 заинтересованными в контрацепции</w:t>
            </w:r>
            <w:r w:rsidR="005D756F">
              <w:rPr>
                <w:rFonts w:ascii="Times New Roman" w:hAnsi="Times New Roman" w:cs="Times New Roman"/>
                <w:bCs/>
              </w:rPr>
              <w:t xml:space="preserve"> после аборта или после родов</w:t>
            </w:r>
            <w:r w:rsidR="00333EE1" w:rsidRPr="00333EE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51A2F" w:rsidRPr="00294CE8" w14:paraId="201453D8" w14:textId="77777777" w:rsidTr="007A687F">
        <w:tc>
          <w:tcPr>
            <w:tcW w:w="636" w:type="dxa"/>
          </w:tcPr>
          <w:p w14:paraId="74E150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2ED3C4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0391E6B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0C3D7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1785D1DF" w14:textId="6EFBF302" w:rsidR="00E1704A" w:rsidRPr="00E1704A" w:rsidRDefault="00BB6ED2" w:rsidP="00B406E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04A">
              <w:rPr>
                <w:rFonts w:ascii="Times New Roman" w:hAnsi="Times New Roman"/>
              </w:rPr>
              <w:t xml:space="preserve">ПК-1 - </w:t>
            </w:r>
            <w:r w:rsidR="00202CAA" w:rsidRPr="00E1704A">
              <w:rPr>
                <w:rFonts w:ascii="Times New Roman" w:hAnsi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нежелательной беременности и ее прерывания,  возникновения и (или) распространения заболеваний, их раннюю диагностику;</w:t>
            </w:r>
            <w:r w:rsidR="0076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DD1" w:rsidRPr="00E1704A">
              <w:rPr>
                <w:rFonts w:ascii="Times New Roman" w:hAnsi="Times New Roman"/>
                <w:sz w:val="24"/>
                <w:szCs w:val="24"/>
              </w:rPr>
              <w:t>консультировани</w:t>
            </w:r>
            <w:r w:rsidR="00766DD1">
              <w:rPr>
                <w:rFonts w:ascii="Times New Roman" w:hAnsi="Times New Roman"/>
                <w:sz w:val="24"/>
                <w:szCs w:val="24"/>
              </w:rPr>
              <w:t>е</w:t>
            </w:r>
            <w:r w:rsidR="00766DD1" w:rsidRPr="00E1704A">
              <w:rPr>
                <w:rFonts w:ascii="Times New Roman" w:hAnsi="Times New Roman"/>
                <w:sz w:val="24"/>
                <w:szCs w:val="24"/>
              </w:rPr>
              <w:t xml:space="preserve"> о профилактике абортов, о методах контрацепции</w:t>
            </w:r>
          </w:p>
          <w:p w14:paraId="0FF2B64D" w14:textId="5356C25D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ПК-</w:t>
            </w:r>
            <w:r w:rsidR="00766DD1">
              <w:rPr>
                <w:rFonts w:ascii="Times New Roman" w:hAnsi="Times New Roman"/>
              </w:rPr>
              <w:t>2</w:t>
            </w:r>
            <w:r w:rsidRPr="00612A7A">
              <w:rPr>
                <w:rFonts w:ascii="Times New Roman" w:hAnsi="Times New Roman"/>
              </w:rPr>
      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6D487093" w14:textId="1FF263FD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 xml:space="preserve">ПК-5 - </w:t>
            </w:r>
            <w:r w:rsidR="00A1055B" w:rsidRPr="00A1055B">
              <w:rPr>
                <w:rFonts w:ascii="Times New Roman" w:hAnsi="Times New Roman"/>
                <w:sz w:val="24"/>
                <w:szCs w:val="24"/>
              </w:rPr>
              <w:t>готовность назначать пациентам адек</w:t>
            </w:r>
            <w:r w:rsidR="00A1055B" w:rsidRPr="00A1055B">
              <w:rPr>
                <w:rFonts w:ascii="Times New Roman" w:hAnsi="Times New Roman"/>
                <w:sz w:val="24"/>
                <w:szCs w:val="24"/>
              </w:rPr>
              <w:softHyphen/>
              <w:t>ватное лечение в соответствии с поставленным диагнозом, осуществлять алго</w:t>
            </w:r>
            <w:r w:rsidR="00A1055B" w:rsidRPr="00A1055B">
              <w:rPr>
                <w:rFonts w:ascii="Times New Roman" w:hAnsi="Times New Roman"/>
                <w:sz w:val="24"/>
                <w:szCs w:val="24"/>
              </w:rPr>
              <w:softHyphen/>
              <w:t xml:space="preserve">ритм выбора медикаментозной и немедикаментозной терапии; </w:t>
            </w:r>
            <w:proofErr w:type="gramStart"/>
            <w:r w:rsidR="00A1055B" w:rsidRPr="00A1055B">
              <w:rPr>
                <w:rFonts w:ascii="Times New Roman" w:hAnsi="Times New Roman"/>
                <w:sz w:val="24"/>
                <w:szCs w:val="24"/>
              </w:rPr>
              <w:t>владеть  необходимым</w:t>
            </w:r>
            <w:proofErr w:type="gramEnd"/>
            <w:r w:rsidR="00A1055B" w:rsidRPr="00A1055B">
              <w:rPr>
                <w:rFonts w:ascii="Times New Roman" w:hAnsi="Times New Roman"/>
                <w:sz w:val="24"/>
                <w:szCs w:val="24"/>
              </w:rPr>
              <w:t xml:space="preserve">  объемом манипуляционных и малых оперативных  вмешательств в  </w:t>
            </w:r>
            <w:r w:rsidR="00A1055B" w:rsidRPr="00A10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гинекологической  практике у </w:t>
            </w:r>
            <w:r w:rsidR="00866F68">
              <w:rPr>
                <w:rFonts w:ascii="Times New Roman" w:hAnsi="Times New Roman"/>
                <w:sz w:val="24"/>
                <w:szCs w:val="24"/>
              </w:rPr>
              <w:t>пациенток, заинтересованных в контрацепции</w:t>
            </w:r>
            <w:r w:rsidR="00C124BC">
              <w:rPr>
                <w:rFonts w:ascii="Times New Roman" w:hAnsi="Times New Roman"/>
                <w:sz w:val="24"/>
                <w:szCs w:val="24"/>
              </w:rPr>
              <w:t>, в том числе после прерывания беременности и после родов</w:t>
            </w:r>
            <w:r w:rsidR="00A1055B" w:rsidRPr="00A1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E2A29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715CE4D6" w14:textId="77777777" w:rsidTr="007A687F">
        <w:tc>
          <w:tcPr>
            <w:tcW w:w="636" w:type="dxa"/>
          </w:tcPr>
          <w:p w14:paraId="46E153F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D601EE6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B8E3F6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23818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2CDE8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629E2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259998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263B0B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57EA90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26845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BB117C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3E9793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EDC29F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42D3A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1BE8F3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896A9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0CA86B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66A5462" w14:textId="1028905B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F369F56" w14:textId="0D6F211E" w:rsidR="00B241E7" w:rsidRPr="00612A7A" w:rsidRDefault="00B241E7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курс: р</w:t>
            </w:r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>азбор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кейс-задач, </w:t>
            </w:r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видеоинструкций по ведению внутриматочных контрацептивов, имплантата с </w:t>
            </w:r>
            <w:proofErr w:type="spellStart"/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>этоногестрелом</w:t>
            </w:r>
            <w:proofErr w:type="spellEnd"/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07336" w14:textId="654E4C57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в виде </w:t>
            </w:r>
            <w:r w:rsidR="00B2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тестового контроля </w:t>
            </w:r>
          </w:p>
          <w:p w14:paraId="2A279148" w14:textId="27944E8A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</w:t>
            </w:r>
            <w:r w:rsidR="00865024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6F175B36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E132971" w14:textId="2B58FE82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DB606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0F0C8C41" w14:textId="77777777" w:rsidTr="007A687F">
        <w:tc>
          <w:tcPr>
            <w:tcW w:w="636" w:type="dxa"/>
          </w:tcPr>
          <w:p w14:paraId="13C3CBB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596B33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B3DC06" w14:textId="68F0094B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1A2F" w:rsidRPr="00294CE8" w14:paraId="22DADB5A" w14:textId="77777777" w:rsidTr="007A687F">
        <w:trPr>
          <w:trHeight w:val="368"/>
        </w:trPr>
        <w:tc>
          <w:tcPr>
            <w:tcW w:w="636" w:type="dxa"/>
          </w:tcPr>
          <w:p w14:paraId="6F6D445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DE2F7A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43E5FD" w14:textId="5BA174F6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E922D5B" w14:textId="77777777" w:rsidTr="007A687F">
        <w:tc>
          <w:tcPr>
            <w:tcW w:w="636" w:type="dxa"/>
          </w:tcPr>
          <w:p w14:paraId="411DC74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723EB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FDBCE9C" w14:textId="0E3D6BD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51A2F" w:rsidRPr="00294CE8" w14:paraId="2BFC63B6" w14:textId="77777777" w:rsidTr="007A687F">
        <w:tc>
          <w:tcPr>
            <w:tcW w:w="636" w:type="dxa"/>
          </w:tcPr>
          <w:p w14:paraId="28E2F17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5567AA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1B4B375" w14:textId="77777777" w:rsidR="00264D1D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01AB843A" w14:textId="5C55509D" w:rsidR="00851A2F" w:rsidRPr="006411DF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акушерства и гинекологии СЗГМУ имени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Мечникова</w:t>
            </w:r>
          </w:p>
        </w:tc>
      </w:tr>
      <w:tr w:rsidR="00851A2F" w:rsidRPr="00294CE8" w14:paraId="22874369" w14:textId="77777777" w:rsidTr="007A687F">
        <w:tc>
          <w:tcPr>
            <w:tcW w:w="636" w:type="dxa"/>
          </w:tcPr>
          <w:p w14:paraId="0C8A11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7C5278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1897CD8" w14:textId="20CBD66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0714C3C5" w14:textId="77777777" w:rsidTr="007A687F">
        <w:tc>
          <w:tcPr>
            <w:tcW w:w="636" w:type="dxa"/>
          </w:tcPr>
          <w:p w14:paraId="3A31DD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61B8B3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886B7" w14:textId="0DF66886" w:rsidR="00851A2F" w:rsidRPr="006411DF" w:rsidRDefault="00945EE2" w:rsidP="00851A2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5CFD">
              <w:rPr>
                <w:rFonts w:eastAsia="Calibri"/>
              </w:rPr>
              <w:t xml:space="preserve">рофессор </w:t>
            </w:r>
            <w:proofErr w:type="spellStart"/>
            <w:r w:rsidR="00A15CFD">
              <w:rPr>
                <w:rFonts w:eastAsia="Calibri"/>
              </w:rPr>
              <w:t>Аганезова</w:t>
            </w:r>
            <w:proofErr w:type="spellEnd"/>
            <w:r w:rsidR="00A15CFD">
              <w:rPr>
                <w:rFonts w:eastAsia="Calibri"/>
              </w:rPr>
              <w:t xml:space="preserve"> </w:t>
            </w:r>
            <w:proofErr w:type="gramStart"/>
            <w:r w:rsidR="00A15CFD">
              <w:rPr>
                <w:rFonts w:eastAsia="Calibri"/>
              </w:rPr>
              <w:t>Н.В.</w:t>
            </w:r>
            <w:proofErr w:type="gramEnd"/>
            <w:r w:rsidR="00A15CFD">
              <w:rPr>
                <w:rFonts w:eastAsia="Calibri"/>
              </w:rPr>
              <w:t xml:space="preserve">, доцент Аганезов </w:t>
            </w:r>
            <w:r>
              <w:rPr>
                <w:rFonts w:eastAsia="Calibri"/>
              </w:rPr>
              <w:t>С</w:t>
            </w:r>
            <w:r w:rsidR="00A15CFD">
              <w:rPr>
                <w:rFonts w:eastAsia="Calibri"/>
              </w:rPr>
              <w:t>.</w:t>
            </w:r>
            <w:r>
              <w:rPr>
                <w:rFonts w:eastAsia="Calibri"/>
              </w:rPr>
              <w:t>С</w:t>
            </w:r>
            <w:r w:rsidR="003422F6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  <w:tr w:rsidR="00851A2F" w:rsidRPr="00294CE8" w14:paraId="72DB9C88" w14:textId="77777777" w:rsidTr="007A687F">
        <w:tc>
          <w:tcPr>
            <w:tcW w:w="636" w:type="dxa"/>
          </w:tcPr>
          <w:p w14:paraId="42A713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E9AE21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E10DCF" w14:textId="6F8B41FF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51A2F" w:rsidRPr="00294CE8" w14:paraId="2049A2A8" w14:textId="77777777" w:rsidTr="007A687F">
        <w:tc>
          <w:tcPr>
            <w:tcW w:w="636" w:type="dxa"/>
          </w:tcPr>
          <w:p w14:paraId="6E11018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D75205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1658FC7" w14:textId="37F29B7F" w:rsidR="00851A2F" w:rsidRPr="006411DF" w:rsidRDefault="0049477A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51A2F" w:rsidRPr="00294CE8" w14:paraId="032A29D4" w14:textId="77777777" w:rsidTr="007A687F">
        <w:tc>
          <w:tcPr>
            <w:tcW w:w="636" w:type="dxa"/>
          </w:tcPr>
          <w:p w14:paraId="43F1C6F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2D6A096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7F8A0CB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83D71C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843881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1C879E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2F95875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C32333" w14:textId="76744DA2" w:rsidR="00851A2F" w:rsidRPr="006411DF" w:rsidRDefault="0049477A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79AAE366" w14:textId="77777777" w:rsidTr="007A687F">
        <w:tc>
          <w:tcPr>
            <w:tcW w:w="636" w:type="dxa"/>
          </w:tcPr>
          <w:p w14:paraId="03934EB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54035E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EA44C7F" w14:textId="37F5FA42" w:rsidR="001A5A76" w:rsidRDefault="0055424B" w:rsidP="001A5A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консультирования пациенток для оптимального </w:t>
            </w:r>
            <w:proofErr w:type="gramStart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выбора  горм</w:t>
            </w:r>
            <w:r w:rsidR="001A5A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нального</w:t>
            </w:r>
            <w:proofErr w:type="gramEnd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внутрииматочного</w:t>
            </w:r>
            <w:proofErr w:type="spellEnd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контрацептива</w:t>
            </w:r>
            <w:r w:rsidR="001A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использование кейс-задач;   </w:t>
            </w:r>
          </w:p>
          <w:p w14:paraId="4B619556" w14:textId="6211D2F2" w:rsidR="00851A2F" w:rsidRPr="006411DF" w:rsidRDefault="001A5A76" w:rsidP="00066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навыков введения внутриматочных контрацептивов, имплантата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этоногестрелом</w:t>
            </w:r>
            <w:proofErr w:type="spellEnd"/>
            <w:r w:rsidR="00066B27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использование видеоинструкций</w:t>
            </w:r>
            <w:r w:rsidR="006E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A2F" w:rsidRPr="00294CE8" w14:paraId="3E3035EF" w14:textId="77777777" w:rsidTr="007A687F">
        <w:tc>
          <w:tcPr>
            <w:tcW w:w="636" w:type="dxa"/>
          </w:tcPr>
          <w:p w14:paraId="2BE2B41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3324CAA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5801848" w14:textId="5DCCBE6B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B07A36F" w14:textId="77777777" w:rsidTr="007A687F">
        <w:tc>
          <w:tcPr>
            <w:tcW w:w="636" w:type="dxa"/>
          </w:tcPr>
          <w:p w14:paraId="5A91D90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83EEAA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0BC1894" w14:textId="12B1EC9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C62C67F" w14:textId="77777777" w:rsidTr="007A687F">
        <w:tc>
          <w:tcPr>
            <w:tcW w:w="636" w:type="dxa"/>
          </w:tcPr>
          <w:p w14:paraId="0F159F9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B98E5A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3B04563" w14:textId="4ECED910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10688ED" w14:textId="77777777" w:rsidTr="007A687F">
        <w:tc>
          <w:tcPr>
            <w:tcW w:w="636" w:type="dxa"/>
          </w:tcPr>
          <w:p w14:paraId="5465E6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20.3</w:t>
            </w:r>
          </w:p>
        </w:tc>
        <w:tc>
          <w:tcPr>
            <w:tcW w:w="4859" w:type="dxa"/>
            <w:shd w:val="clear" w:color="auto" w:fill="auto"/>
          </w:tcPr>
          <w:p w14:paraId="644F744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2DBF08" w14:textId="706A2416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0060E9E" w14:textId="77777777" w:rsidTr="007A687F">
        <w:tc>
          <w:tcPr>
            <w:tcW w:w="636" w:type="dxa"/>
          </w:tcPr>
          <w:p w14:paraId="42BF989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4B4E481A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530E677" w14:textId="32F741B3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05B4CF9F" w14:textId="77777777" w:rsidTr="007A687F">
        <w:tc>
          <w:tcPr>
            <w:tcW w:w="636" w:type="dxa"/>
          </w:tcPr>
          <w:p w14:paraId="536B7D6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DB655C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7063F3D" w14:textId="52A04479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2DC3D218" w14:textId="77777777" w:rsidTr="007A687F">
        <w:tc>
          <w:tcPr>
            <w:tcW w:w="636" w:type="dxa"/>
          </w:tcPr>
          <w:p w14:paraId="048DAC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A263F3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854F18F" w14:textId="696FA4A1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3FA8CB9E" w14:textId="77777777" w:rsidTr="007A687F">
        <w:tc>
          <w:tcPr>
            <w:tcW w:w="636" w:type="dxa"/>
          </w:tcPr>
          <w:p w14:paraId="4C5F9FB6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B7EDD6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00EC4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774045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D6E36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6DDEA69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76A6B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4E7B6B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785A6A3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7E05D544" w14:textId="77777777" w:rsidTr="007A687F">
        <w:tc>
          <w:tcPr>
            <w:tcW w:w="636" w:type="dxa"/>
          </w:tcPr>
          <w:p w14:paraId="499842F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714CE98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A7889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C2F79F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4660D2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A12B17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2FBDB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48CC20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6FC967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325C3E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D938E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67DFE9" w14:textId="7B0BAA0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8FC94EB" w14:textId="77777777" w:rsidTr="007A687F">
        <w:tc>
          <w:tcPr>
            <w:tcW w:w="636" w:type="dxa"/>
          </w:tcPr>
          <w:p w14:paraId="40D399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0C7B51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79F017" w14:textId="09878E57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CE9F12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1724">
    <w:abstractNumId w:val="0"/>
  </w:num>
  <w:num w:numId="2" w16cid:durableId="31780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C6"/>
    <w:rsid w:val="0000197D"/>
    <w:rsid w:val="00005CD7"/>
    <w:rsid w:val="00066B27"/>
    <w:rsid w:val="000D32D7"/>
    <w:rsid w:val="00102286"/>
    <w:rsid w:val="00141A63"/>
    <w:rsid w:val="001940EA"/>
    <w:rsid w:val="001A5A76"/>
    <w:rsid w:val="001B3B1C"/>
    <w:rsid w:val="001B709D"/>
    <w:rsid w:val="001E04D1"/>
    <w:rsid w:val="001E7CA0"/>
    <w:rsid w:val="00202CAA"/>
    <w:rsid w:val="00264D1D"/>
    <w:rsid w:val="00287BCD"/>
    <w:rsid w:val="002C5992"/>
    <w:rsid w:val="002E769F"/>
    <w:rsid w:val="003002BB"/>
    <w:rsid w:val="00332E65"/>
    <w:rsid w:val="00333EE1"/>
    <w:rsid w:val="003422F6"/>
    <w:rsid w:val="003F01CD"/>
    <w:rsid w:val="0041115D"/>
    <w:rsid w:val="00455E60"/>
    <w:rsid w:val="0049477A"/>
    <w:rsid w:val="00495B4A"/>
    <w:rsid w:val="004977D6"/>
    <w:rsid w:val="004A4CB5"/>
    <w:rsid w:val="004C7665"/>
    <w:rsid w:val="005005C4"/>
    <w:rsid w:val="005361EE"/>
    <w:rsid w:val="00541EF6"/>
    <w:rsid w:val="00543FFF"/>
    <w:rsid w:val="005529EC"/>
    <w:rsid w:val="0055424B"/>
    <w:rsid w:val="00584CE9"/>
    <w:rsid w:val="005A2309"/>
    <w:rsid w:val="005A4E96"/>
    <w:rsid w:val="005B6CF0"/>
    <w:rsid w:val="005C05D4"/>
    <w:rsid w:val="005C4293"/>
    <w:rsid w:val="005D3AD8"/>
    <w:rsid w:val="005D756F"/>
    <w:rsid w:val="00605551"/>
    <w:rsid w:val="00612A7A"/>
    <w:rsid w:val="00634261"/>
    <w:rsid w:val="00636A83"/>
    <w:rsid w:val="006400AB"/>
    <w:rsid w:val="006411DF"/>
    <w:rsid w:val="00643535"/>
    <w:rsid w:val="0067557B"/>
    <w:rsid w:val="006945A5"/>
    <w:rsid w:val="006D1303"/>
    <w:rsid w:val="006D6347"/>
    <w:rsid w:val="006E5C10"/>
    <w:rsid w:val="0070524F"/>
    <w:rsid w:val="00737FE3"/>
    <w:rsid w:val="007441E0"/>
    <w:rsid w:val="00761043"/>
    <w:rsid w:val="00766DD1"/>
    <w:rsid w:val="00784E5D"/>
    <w:rsid w:val="007A687F"/>
    <w:rsid w:val="0080074D"/>
    <w:rsid w:val="00800AB4"/>
    <w:rsid w:val="0084630F"/>
    <w:rsid w:val="00851A2F"/>
    <w:rsid w:val="00862491"/>
    <w:rsid w:val="00865024"/>
    <w:rsid w:val="00866F68"/>
    <w:rsid w:val="008E3EDA"/>
    <w:rsid w:val="009142CB"/>
    <w:rsid w:val="00933926"/>
    <w:rsid w:val="00945EE2"/>
    <w:rsid w:val="009468AC"/>
    <w:rsid w:val="00961ED8"/>
    <w:rsid w:val="0098096D"/>
    <w:rsid w:val="009D7B66"/>
    <w:rsid w:val="00A1055B"/>
    <w:rsid w:val="00A117C6"/>
    <w:rsid w:val="00A15CFD"/>
    <w:rsid w:val="00A9653B"/>
    <w:rsid w:val="00AB5AA7"/>
    <w:rsid w:val="00B241E7"/>
    <w:rsid w:val="00B26ED0"/>
    <w:rsid w:val="00B713F7"/>
    <w:rsid w:val="00BA19A2"/>
    <w:rsid w:val="00BB2C49"/>
    <w:rsid w:val="00BB6ED2"/>
    <w:rsid w:val="00C03519"/>
    <w:rsid w:val="00C124BC"/>
    <w:rsid w:val="00C67516"/>
    <w:rsid w:val="00C7099B"/>
    <w:rsid w:val="00D03550"/>
    <w:rsid w:val="00D15272"/>
    <w:rsid w:val="00D4645B"/>
    <w:rsid w:val="00D87154"/>
    <w:rsid w:val="00DB6421"/>
    <w:rsid w:val="00E0716A"/>
    <w:rsid w:val="00E1704A"/>
    <w:rsid w:val="00EA66E1"/>
    <w:rsid w:val="00EF04B6"/>
    <w:rsid w:val="00F04E37"/>
    <w:rsid w:val="00F2240E"/>
    <w:rsid w:val="00F425CB"/>
    <w:rsid w:val="00F67209"/>
    <w:rsid w:val="00F73FE3"/>
    <w:rsid w:val="00F90260"/>
    <w:rsid w:val="00FC13C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B90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Dr. Natalia Aganezova .</cp:lastModifiedBy>
  <cp:revision>37</cp:revision>
  <cp:lastPrinted>2022-02-10T09:58:00Z</cp:lastPrinted>
  <dcterms:created xsi:type="dcterms:W3CDTF">2022-04-18T08:14:00Z</dcterms:created>
  <dcterms:modified xsi:type="dcterms:W3CDTF">2022-09-27T13:14:00Z</dcterms:modified>
</cp:coreProperties>
</file>