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9EF" w:rsidRDefault="002469EF" w:rsidP="002469EF">
      <w:pPr>
        <w:jc w:val="center"/>
        <w:rPr>
          <w:b/>
          <w:noProof/>
          <w:lang w:eastAsia="ru-RU"/>
        </w:rPr>
      </w:pPr>
      <w:r w:rsidRPr="002469EF">
        <w:rPr>
          <w:b/>
          <w:noProof/>
          <w:lang w:val="en-US" w:eastAsia="ru-RU"/>
        </w:rPr>
        <w:t>VII</w:t>
      </w:r>
      <w:r w:rsidRPr="002469EF">
        <w:rPr>
          <w:b/>
          <w:noProof/>
          <w:lang w:eastAsia="ru-RU"/>
        </w:rPr>
        <w:t xml:space="preserve"> Всероссийская научно-практическая конференция с международным участием </w:t>
      </w:r>
      <w:r>
        <w:rPr>
          <w:b/>
          <w:noProof/>
          <w:lang w:eastAsia="ru-RU"/>
        </w:rPr>
        <w:br/>
      </w:r>
      <w:r w:rsidRPr="002469EF">
        <w:rPr>
          <w:b/>
          <w:noProof/>
          <w:lang w:eastAsia="ru-RU"/>
        </w:rPr>
        <w:t>«Зимняя школа воспалительных заболеваний кишечника»</w:t>
      </w:r>
    </w:p>
    <w:p w:rsidR="000E7E3A" w:rsidRPr="002469EF" w:rsidRDefault="000E7E3A" w:rsidP="002469EF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6013159" cy="17526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sDkJJQBk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515" cy="175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E3A" w:rsidRDefault="00997D99" w:rsidP="000E7E3A">
      <w:pPr>
        <w:jc w:val="both"/>
      </w:pPr>
      <w:r w:rsidRPr="00997D99">
        <w:rPr>
          <w:b/>
          <w:noProof/>
          <w:lang w:eastAsia="ru-RU"/>
        </w:rPr>
        <w:t>27 февраля 2024 года</w:t>
      </w:r>
      <w:r>
        <w:rPr>
          <w:noProof/>
          <w:lang w:eastAsia="ru-RU"/>
        </w:rPr>
        <w:t xml:space="preserve"> состоится </w:t>
      </w:r>
      <w:r>
        <w:rPr>
          <w:noProof/>
          <w:lang w:val="en-US" w:eastAsia="ru-RU"/>
        </w:rPr>
        <w:t>VII</w:t>
      </w:r>
      <w:r w:rsidRPr="00997D9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Всероссийская научно-практическая конференция с международным </w:t>
      </w:r>
      <w:r w:rsidRPr="00997D99">
        <w:rPr>
          <w:noProof/>
          <w:lang w:eastAsia="ru-RU"/>
        </w:rPr>
        <w:t>участием «Зимняя школа воспалительных заболеваний кишечника»</w:t>
      </w:r>
      <w:r w:rsidR="00BC3BF8">
        <w:rPr>
          <w:noProof/>
          <w:lang w:eastAsia="ru-RU"/>
        </w:rPr>
        <w:t xml:space="preserve">. </w:t>
      </w:r>
      <w:r w:rsidR="000E7E3A">
        <w:t xml:space="preserve">На </w:t>
      </w:r>
      <w:r w:rsidR="000E7E3A" w:rsidRPr="00BC3BF8">
        <w:t>конференции</w:t>
      </w:r>
      <w:r w:rsidR="000E7E3A">
        <w:t xml:space="preserve"> будут затронуты проблемы раннего выявления, диагностики и лечения ВЗК в Узбекистане, </w:t>
      </w:r>
      <w:proofErr w:type="spellStart"/>
      <w:r w:rsidR="000E7E3A">
        <w:t>гепатологические</w:t>
      </w:r>
      <w:proofErr w:type="spellEnd"/>
      <w:r w:rsidR="000E7E3A">
        <w:t xml:space="preserve"> риски при ВЗК и проблемы лечения ВЗК после выявления ЗНО ЖКТ.</w:t>
      </w:r>
    </w:p>
    <w:p w:rsidR="000E7E3A" w:rsidRPr="00BC3BF8" w:rsidRDefault="000E7E3A" w:rsidP="000E7E3A">
      <w:pPr>
        <w:jc w:val="both"/>
      </w:pPr>
      <w:r w:rsidRPr="00BC3BF8">
        <w:t>Дата: 27 февраля</w:t>
      </w:r>
    </w:p>
    <w:p w:rsidR="000E7E3A" w:rsidRPr="00BC3BF8" w:rsidRDefault="000E7E3A" w:rsidP="000E7E3A">
      <w:pPr>
        <w:jc w:val="both"/>
      </w:pPr>
      <w:r w:rsidRPr="00BC3BF8">
        <w:t>Формат: очный с онлайн трансляцией</w:t>
      </w:r>
    </w:p>
    <w:p w:rsidR="000E7E3A" w:rsidRDefault="000E7E3A" w:rsidP="000E7E3A">
      <w:pPr>
        <w:jc w:val="both"/>
      </w:pPr>
      <w:r w:rsidRPr="00BC3BF8">
        <w:t>Место проведения: Санкт-Петербург, отель «Введенский», Большой проспект П.С., д. 37</w:t>
      </w:r>
    </w:p>
    <w:p w:rsidR="00997D99" w:rsidRDefault="000E7E3A" w:rsidP="00997D99">
      <w:pPr>
        <w:jc w:val="both"/>
        <w:rPr>
          <w:noProof/>
          <w:lang w:eastAsia="ru-RU"/>
        </w:rPr>
      </w:pPr>
      <w:r w:rsidRPr="00BC3BF8">
        <w:rPr>
          <w:b/>
          <w:noProof/>
          <w:lang w:eastAsia="ru-RU"/>
        </w:rPr>
        <w:t>Конференция</w:t>
      </w:r>
      <w:r w:rsidR="00997D99" w:rsidRPr="008D3230">
        <w:rPr>
          <w:b/>
          <w:noProof/>
          <w:lang w:eastAsia="ru-RU"/>
        </w:rPr>
        <w:t xml:space="preserve"> пройдет на основании плана</w:t>
      </w:r>
      <w:r w:rsidR="00997D99">
        <w:rPr>
          <w:noProof/>
          <w:lang w:eastAsia="ru-RU"/>
        </w:rPr>
        <w:t xml:space="preserve"> проведения научно-практических мероприятий в 2024 г. Федерального государственного бюджетного образовательного учреждения высшего образования «Северо-Западный государственный медицинский университет имени И.И. Мечникова» Министерства здравоохранения Российской Федерации.</w:t>
      </w:r>
    </w:p>
    <w:p w:rsidR="000E7E3A" w:rsidRPr="000E7E3A" w:rsidRDefault="00BC3BF8" w:rsidP="000E7E3A">
      <w:pPr>
        <w:jc w:val="both"/>
        <w:rPr>
          <w:noProof/>
          <w:lang w:eastAsia="ru-RU"/>
        </w:rPr>
      </w:pPr>
      <w:r w:rsidRPr="00BC3BF8">
        <w:rPr>
          <w:noProof/>
          <w:lang w:eastAsia="ru-RU"/>
        </w:rPr>
        <w:t xml:space="preserve">К участию </w:t>
      </w:r>
      <w:r w:rsidR="000E7E3A" w:rsidRPr="00BC3BF8">
        <w:rPr>
          <w:noProof/>
          <w:lang w:eastAsia="ru-RU"/>
        </w:rPr>
        <w:t>в работе Конференции приглашаются специалисты различных специальностей: терапевты, гастроэнтерологи, врачи общей практики, педиатры, эндоскописты, ревматологи, хирурги и др.</w:t>
      </w:r>
    </w:p>
    <w:p w:rsidR="000E7E3A" w:rsidRPr="00BC3BF8" w:rsidRDefault="000E7E3A" w:rsidP="000E7E3A">
      <w:pPr>
        <w:jc w:val="both"/>
        <w:rPr>
          <w:noProof/>
          <w:lang w:eastAsia="ru-RU"/>
        </w:rPr>
      </w:pPr>
      <w:r w:rsidRPr="00BC3BF8">
        <w:rPr>
          <w:bCs/>
          <w:noProof/>
          <w:lang w:eastAsia="ru-RU"/>
        </w:rPr>
        <w:t>В рамках Конференции пройдет конкурс постерных докладов. К участию в конкурсе приглашаются врачи всех специальностей, ординаторы, аспиранты, студенты.</w:t>
      </w:r>
    </w:p>
    <w:p w:rsidR="000E7E3A" w:rsidRPr="00BC3BF8" w:rsidRDefault="000E7E3A" w:rsidP="000E7E3A">
      <w:pPr>
        <w:jc w:val="both"/>
        <w:rPr>
          <w:noProof/>
          <w:lang w:eastAsia="ru-RU"/>
        </w:rPr>
      </w:pPr>
      <w:r w:rsidRPr="00BC3BF8">
        <w:rPr>
          <w:b/>
          <w:bCs/>
          <w:noProof/>
          <w:lang w:eastAsia="ru-RU"/>
        </w:rPr>
        <w:t>Электронные постерные доклады принимаются до 20 февраля включительно по электронной почте </w:t>
      </w:r>
      <w:hyperlink r:id="rId5" w:tgtFrame="_blank" w:history="1">
        <w:r w:rsidRPr="00BC3BF8">
          <w:rPr>
            <w:rStyle w:val="a3"/>
            <w:b/>
            <w:bCs/>
            <w:noProof/>
            <w:lang w:eastAsia="ru-RU"/>
          </w:rPr>
          <w:t>info@gastro-gepa.ru</w:t>
        </w:r>
      </w:hyperlink>
    </w:p>
    <w:p w:rsidR="000E7E3A" w:rsidRPr="00BC3BF8" w:rsidRDefault="000E7E3A" w:rsidP="000E7E3A">
      <w:pPr>
        <w:jc w:val="both"/>
        <w:rPr>
          <w:noProof/>
          <w:lang w:eastAsia="ru-RU"/>
        </w:rPr>
      </w:pPr>
      <w:r w:rsidRPr="00BC3BF8">
        <w:rPr>
          <w:noProof/>
          <w:lang w:eastAsia="ru-RU"/>
        </w:rPr>
        <w:t>С правилами оформления работ можно ознакомиться </w:t>
      </w:r>
      <w:hyperlink r:id="rId6" w:tgtFrame="_blank" w:history="1">
        <w:r w:rsidRPr="00BC3BF8">
          <w:rPr>
            <w:rStyle w:val="a3"/>
            <w:b/>
            <w:bCs/>
            <w:noProof/>
            <w:lang w:eastAsia="ru-RU"/>
          </w:rPr>
          <w:t>здесь</w:t>
        </w:r>
      </w:hyperlink>
      <w:r w:rsidRPr="00BC3BF8">
        <w:rPr>
          <w:noProof/>
          <w:lang w:eastAsia="ru-RU"/>
        </w:rPr>
        <w:t>.</w:t>
      </w:r>
    </w:p>
    <w:p w:rsidR="000E7E3A" w:rsidRPr="00BC3BF8" w:rsidRDefault="000E7E3A" w:rsidP="000E7E3A">
      <w:pPr>
        <w:jc w:val="both"/>
        <w:rPr>
          <w:noProof/>
          <w:lang w:eastAsia="ru-RU"/>
        </w:rPr>
      </w:pPr>
      <w:r w:rsidRPr="00BC3BF8">
        <w:rPr>
          <w:noProof/>
          <w:lang w:eastAsia="ru-RU"/>
        </w:rPr>
        <w:t>Документация по Конференции представлена в Комиссию по оценке учебных мероприятий и материалов для НМО.</w:t>
      </w:r>
    </w:p>
    <w:p w:rsidR="000E7E3A" w:rsidRPr="00BC3BF8" w:rsidRDefault="000E7E3A" w:rsidP="000E7E3A">
      <w:pPr>
        <w:jc w:val="both"/>
        <w:rPr>
          <w:noProof/>
          <w:lang w:eastAsia="ru-RU"/>
        </w:rPr>
      </w:pPr>
      <w:r w:rsidRPr="00BC3BF8">
        <w:rPr>
          <w:i/>
          <w:iCs/>
          <w:noProof/>
          <w:lang w:eastAsia="ru-RU"/>
        </w:rPr>
        <w:t>Целевая аудитория: гастроэнтерология, диетология, Лечебное дело, общая врачебная практика (семейная медицина), терапия, эндоскопия.</w:t>
      </w:r>
    </w:p>
    <w:p w:rsidR="000E7E3A" w:rsidRPr="000E7E3A" w:rsidRDefault="000E7E3A" w:rsidP="000E7E3A">
      <w:pPr>
        <w:jc w:val="both"/>
        <w:rPr>
          <w:noProof/>
          <w:lang w:eastAsia="ru-RU"/>
        </w:rPr>
      </w:pPr>
      <w:r w:rsidRPr="00BC3BF8">
        <w:rPr>
          <w:noProof/>
          <w:lang w:eastAsia="ru-RU"/>
        </w:rPr>
        <w:t>Участие в мероприятии — бесплатное.</w:t>
      </w:r>
    </w:p>
    <w:p w:rsidR="000E7E3A" w:rsidRPr="000E7E3A" w:rsidRDefault="00E13673" w:rsidP="000E7E3A">
      <w:pPr>
        <w:jc w:val="center"/>
        <w:rPr>
          <w:b/>
          <w:u w:val="single"/>
        </w:rPr>
      </w:pPr>
      <w:hyperlink r:id="rId7" w:history="1">
        <w:r w:rsidR="000E7E3A" w:rsidRPr="000E7E3A">
          <w:rPr>
            <w:rStyle w:val="a3"/>
            <w:b/>
          </w:rPr>
          <w:t>ПРОГРАММА КОНФЕРЕНЦИИ</w:t>
        </w:r>
      </w:hyperlink>
    </w:p>
    <w:p w:rsidR="002469EF" w:rsidRDefault="002469EF" w:rsidP="000E7E3A">
      <w:pPr>
        <w:jc w:val="center"/>
        <w:rPr>
          <w:b/>
        </w:rPr>
      </w:pPr>
      <w:r>
        <w:rPr>
          <w:b/>
        </w:rPr>
        <w:t xml:space="preserve">Просмотр </w:t>
      </w:r>
      <w:r w:rsidRPr="008F1E52">
        <w:t>трансляции доступен</w:t>
      </w:r>
      <w:r>
        <w:rPr>
          <w:b/>
        </w:rPr>
        <w:t xml:space="preserve"> по </w:t>
      </w:r>
      <w:hyperlink r:id="rId8" w:history="1">
        <w:r w:rsidRPr="002469EF">
          <w:rPr>
            <w:rStyle w:val="a3"/>
            <w:b/>
          </w:rPr>
          <w:t>ссылке</w:t>
        </w:r>
      </w:hyperlink>
      <w:r>
        <w:rPr>
          <w:b/>
        </w:rPr>
        <w:t>.</w:t>
      </w:r>
    </w:p>
    <w:p w:rsidR="00E13673" w:rsidRDefault="00E13673" w:rsidP="000E7E3A">
      <w:pPr>
        <w:jc w:val="center"/>
        <w:rPr>
          <w:b/>
        </w:rPr>
      </w:pPr>
    </w:p>
    <w:p w:rsidR="00E13673" w:rsidRDefault="00E13673" w:rsidP="000E7E3A">
      <w:pPr>
        <w:jc w:val="center"/>
        <w:rPr>
          <w:b/>
        </w:rPr>
      </w:pPr>
    </w:p>
    <w:p w:rsidR="00E13673" w:rsidRPr="008F1E52" w:rsidRDefault="00E13673" w:rsidP="000E7E3A">
      <w:pPr>
        <w:jc w:val="center"/>
        <w:rPr>
          <w:b/>
        </w:rPr>
      </w:pPr>
      <w:bookmarkStart w:id="0" w:name="_GoBack"/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3321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ложка конференция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F116A" w:rsidRPr="008A6AF9" w:rsidRDefault="000E7E3A" w:rsidP="009F116A">
      <w:pPr>
        <w:jc w:val="right"/>
        <w:rPr>
          <w:b/>
          <w:i/>
          <w:sz w:val="18"/>
        </w:rPr>
      </w:pPr>
      <w:r>
        <w:rPr>
          <w:b/>
          <w:i/>
          <w:sz w:val="18"/>
        </w:rPr>
        <w:t>12</w:t>
      </w:r>
      <w:r w:rsidR="009F116A" w:rsidRPr="008A6AF9">
        <w:rPr>
          <w:b/>
          <w:i/>
          <w:sz w:val="18"/>
        </w:rPr>
        <w:t>.02.2024</w:t>
      </w:r>
    </w:p>
    <w:p w:rsidR="00997D99" w:rsidRDefault="00997D99" w:rsidP="00997D99">
      <w:pPr>
        <w:jc w:val="both"/>
        <w:rPr>
          <w:noProof/>
          <w:lang w:eastAsia="ru-RU"/>
        </w:rPr>
      </w:pPr>
    </w:p>
    <w:p w:rsidR="00997D99" w:rsidRDefault="00997D99" w:rsidP="00997D99">
      <w:pPr>
        <w:jc w:val="both"/>
        <w:rPr>
          <w:noProof/>
          <w:lang w:eastAsia="ru-RU"/>
        </w:rPr>
      </w:pPr>
    </w:p>
    <w:p w:rsidR="00997D99" w:rsidRDefault="00997D99" w:rsidP="00997D99">
      <w:pPr>
        <w:jc w:val="both"/>
        <w:rPr>
          <w:noProof/>
          <w:lang w:eastAsia="ru-RU"/>
        </w:rPr>
      </w:pPr>
    </w:p>
    <w:p w:rsidR="00997D99" w:rsidRPr="00997D99" w:rsidRDefault="00997D99" w:rsidP="00997D99">
      <w:pPr>
        <w:jc w:val="both"/>
        <w:rPr>
          <w:noProof/>
          <w:lang w:eastAsia="ru-RU"/>
        </w:rPr>
      </w:pPr>
    </w:p>
    <w:sectPr w:rsidR="00997D99" w:rsidRPr="00997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D99"/>
    <w:rsid w:val="000E7E3A"/>
    <w:rsid w:val="002469EF"/>
    <w:rsid w:val="00997D99"/>
    <w:rsid w:val="009C5BE0"/>
    <w:rsid w:val="009F116A"/>
    <w:rsid w:val="00BC3BF8"/>
    <w:rsid w:val="00E13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624E20-AA9C-48B7-8937-5D9BE8067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69EF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E7E3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8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gig.mediator.cloud/2024-02-27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ogig.mediator.cloud/upload/73237194/%D0%97%D0%B8%D0%BC%D0%BD%D1%8F%D1%8F_%D0%A8%D0%BA%D0%BE%D0%BB%D0%B0_%D0%92%D0%97%D0%9A_27_02_2024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rckln.com/sl/Mjg4ODg5NDE=/b4966a9fea25cce2d6430891c428df2182607s4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e.mail.ru/compose/?mailto=mailto%3ainfo@gastro%2dgepa.ru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SZGMU</Company>
  <LinksUpToDate>false</LinksUpToDate>
  <CharactersWithSpaces>2177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Сидякина Анастасия Алексеевна</dc:creator>
  <cp:keywords/>
  <dc:description/>
  <cp:lastModifiedBy>Сидякина Анастасия Алексеевна</cp:lastModifiedBy>
  <cp:revision>3</cp:revision>
  <dcterms:created xsi:type="dcterms:W3CDTF">2024-02-12T09:52:00Z</dcterms:created>
  <dcterms:modified xsi:type="dcterms:W3CDTF">2024-02-12T10:36:00Z</dcterms:modified>
</cp:coreProperties>
</file>